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0C" w:rsidRDefault="00C15A0C" w:rsidP="006A633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C15A0C" w:rsidRDefault="00C15A0C" w:rsidP="006A6338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C15A0C" w:rsidRDefault="00C15A0C" w:rsidP="006A6338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C15A0C" w:rsidRDefault="00C15A0C" w:rsidP="006A633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C15A0C" w:rsidRDefault="00C15A0C" w:rsidP="006A6338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C15A0C" w:rsidRDefault="00C15A0C" w:rsidP="006A6338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C15A0C" w:rsidRDefault="00C15A0C" w:rsidP="006A633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C15A0C" w:rsidRDefault="00C15A0C" w:rsidP="006A6338">
      <w:pPr>
        <w:jc w:val="center"/>
        <w:rPr>
          <w:b/>
          <w:bCs/>
          <w:sz w:val="28"/>
          <w:szCs w:val="28"/>
        </w:rPr>
      </w:pPr>
    </w:p>
    <w:p w:rsidR="00C15A0C" w:rsidRDefault="00C15A0C" w:rsidP="006A633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C15A0C" w:rsidRDefault="00C15A0C" w:rsidP="006A6338">
      <w:pPr>
        <w:jc w:val="center"/>
        <w:rPr>
          <w:b/>
          <w:bCs/>
          <w:sz w:val="28"/>
          <w:szCs w:val="28"/>
        </w:rPr>
      </w:pPr>
    </w:p>
    <w:p w:rsidR="00C15A0C" w:rsidRPr="00FA72F7" w:rsidRDefault="00C15A0C" w:rsidP="00153AAB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433</w:t>
      </w:r>
    </w:p>
    <w:p w:rsidR="00C15A0C" w:rsidRDefault="00C15A0C" w:rsidP="00F95A55">
      <w:pPr>
        <w:rPr>
          <w:sz w:val="28"/>
          <w:szCs w:val="28"/>
        </w:rPr>
      </w:pPr>
    </w:p>
    <w:p w:rsidR="00C15A0C" w:rsidRPr="00153AAB" w:rsidRDefault="00C15A0C" w:rsidP="0037018A">
      <w:pPr>
        <w:rPr>
          <w:b/>
          <w:bCs/>
          <w:sz w:val="28"/>
          <w:szCs w:val="28"/>
        </w:rPr>
      </w:pPr>
      <w:r w:rsidRPr="00153AAB">
        <w:rPr>
          <w:b/>
          <w:bCs/>
          <w:sz w:val="28"/>
          <w:szCs w:val="28"/>
        </w:rPr>
        <w:t>О передаче Федеральному казенному</w:t>
      </w:r>
    </w:p>
    <w:p w:rsidR="00C15A0C" w:rsidRPr="00153AAB" w:rsidRDefault="00C15A0C" w:rsidP="0037018A">
      <w:pPr>
        <w:rPr>
          <w:b/>
          <w:bCs/>
          <w:sz w:val="28"/>
          <w:szCs w:val="28"/>
        </w:rPr>
      </w:pPr>
      <w:r w:rsidRPr="00153AAB">
        <w:rPr>
          <w:b/>
          <w:bCs/>
          <w:sz w:val="28"/>
          <w:szCs w:val="28"/>
        </w:rPr>
        <w:t>учреждению «Главное бюро медико-</w:t>
      </w:r>
    </w:p>
    <w:p w:rsidR="00C15A0C" w:rsidRPr="00153AAB" w:rsidRDefault="00C15A0C" w:rsidP="0037018A">
      <w:pPr>
        <w:rPr>
          <w:b/>
          <w:bCs/>
          <w:sz w:val="28"/>
          <w:szCs w:val="28"/>
        </w:rPr>
      </w:pPr>
      <w:r w:rsidRPr="00153AAB">
        <w:rPr>
          <w:b/>
          <w:bCs/>
          <w:sz w:val="28"/>
          <w:szCs w:val="28"/>
        </w:rPr>
        <w:t>социальной экспертизы по Ленинградской</w:t>
      </w:r>
    </w:p>
    <w:p w:rsidR="00C15A0C" w:rsidRPr="00153AAB" w:rsidRDefault="00C15A0C" w:rsidP="00FD27FA">
      <w:pPr>
        <w:rPr>
          <w:b/>
          <w:bCs/>
          <w:sz w:val="28"/>
          <w:szCs w:val="28"/>
        </w:rPr>
      </w:pPr>
      <w:r w:rsidRPr="00153AAB">
        <w:rPr>
          <w:b/>
          <w:bCs/>
          <w:sz w:val="28"/>
          <w:szCs w:val="28"/>
        </w:rPr>
        <w:t xml:space="preserve">области» в безвозмездное пользование помещение </w:t>
      </w:r>
    </w:p>
    <w:p w:rsidR="00C15A0C" w:rsidRDefault="00C15A0C" w:rsidP="00F95A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расположенное </w:t>
      </w:r>
      <w:r w:rsidRPr="00153AAB">
        <w:rPr>
          <w:b/>
          <w:bCs/>
          <w:sz w:val="28"/>
          <w:szCs w:val="28"/>
        </w:rPr>
        <w:t xml:space="preserve">по адресу: Ленинградская область, </w:t>
      </w:r>
    </w:p>
    <w:p w:rsidR="00C15A0C" w:rsidRPr="00153AAB" w:rsidRDefault="00C15A0C" w:rsidP="00F95A55">
      <w:pPr>
        <w:rPr>
          <w:b/>
          <w:bCs/>
          <w:sz w:val="28"/>
          <w:szCs w:val="28"/>
        </w:rPr>
      </w:pPr>
      <w:r w:rsidRPr="00153AAB">
        <w:rPr>
          <w:b/>
          <w:bCs/>
          <w:sz w:val="28"/>
          <w:szCs w:val="28"/>
        </w:rPr>
        <w:t xml:space="preserve">г. Кингисепп, ул. Воровского, д. 38 </w:t>
      </w:r>
    </w:p>
    <w:p w:rsidR="00C15A0C" w:rsidRPr="00F95A55" w:rsidRDefault="00C15A0C" w:rsidP="00F95A55">
      <w:pPr>
        <w:jc w:val="both"/>
        <w:rPr>
          <w:sz w:val="28"/>
          <w:szCs w:val="28"/>
        </w:rPr>
      </w:pPr>
    </w:p>
    <w:p w:rsidR="00C15A0C" w:rsidRDefault="00C15A0C" w:rsidP="00153A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внесения изменений в статью 17.1. Федерального закона от 17 июля 2009 года № 173-ФЗ «О внесении изменений в статью 17.1 и 53 Федерального закона «О защите конкуренции» и рассмотрев обращение руководителя Федерального казенного учреждения «Главное бюро медико-социальной экспертизы по Ленинградской области», по вопросу передачи в безвозмездное пользование нежилых помещений расположенных по адресу: Ленинградская область, г. Кингисепп, ул. Воровского, д. 38,</w:t>
      </w:r>
    </w:p>
    <w:p w:rsidR="00C15A0C" w:rsidRPr="00F95A55" w:rsidRDefault="00C15A0C" w:rsidP="00F95A55">
      <w:pPr>
        <w:jc w:val="both"/>
        <w:rPr>
          <w:sz w:val="28"/>
          <w:szCs w:val="28"/>
        </w:rPr>
      </w:pPr>
      <w:r w:rsidRPr="00F95A55">
        <w:rPr>
          <w:sz w:val="28"/>
          <w:szCs w:val="28"/>
        </w:rPr>
        <w:t>Совет депутатов МО «Кингисеппское городское поселение»</w:t>
      </w:r>
    </w:p>
    <w:p w:rsidR="00C15A0C" w:rsidRPr="00F95A55" w:rsidRDefault="00C15A0C" w:rsidP="00F95A55">
      <w:pPr>
        <w:jc w:val="both"/>
        <w:rPr>
          <w:sz w:val="28"/>
          <w:szCs w:val="28"/>
        </w:rPr>
      </w:pPr>
    </w:p>
    <w:p w:rsidR="00C15A0C" w:rsidRDefault="00C15A0C" w:rsidP="00F95A55">
      <w:pPr>
        <w:jc w:val="both"/>
        <w:rPr>
          <w:b/>
          <w:bCs/>
          <w:sz w:val="28"/>
          <w:szCs w:val="28"/>
        </w:rPr>
      </w:pPr>
      <w:r w:rsidRPr="00F95A55">
        <w:rPr>
          <w:b/>
          <w:bCs/>
          <w:sz w:val="28"/>
          <w:szCs w:val="28"/>
        </w:rPr>
        <w:t>Р Е Ш И Л:</w:t>
      </w:r>
    </w:p>
    <w:p w:rsidR="00C15A0C" w:rsidRDefault="00C15A0C" w:rsidP="00F95A55">
      <w:pPr>
        <w:jc w:val="both"/>
        <w:rPr>
          <w:b/>
          <w:bCs/>
          <w:sz w:val="28"/>
          <w:szCs w:val="28"/>
        </w:rPr>
      </w:pPr>
    </w:p>
    <w:p w:rsidR="00C15A0C" w:rsidRDefault="00C15A0C" w:rsidP="00153AAB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r w:rsidRPr="007961AB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>Федеральному казенному учреждению «Главное бюро медико-социальной экспертизы по Ленинградской области</w:t>
      </w:r>
      <w:r w:rsidRPr="007961AB">
        <w:rPr>
          <w:sz w:val="28"/>
          <w:szCs w:val="28"/>
        </w:rPr>
        <w:t>» в безвозмездное пользование</w:t>
      </w:r>
      <w:r>
        <w:rPr>
          <w:sz w:val="28"/>
          <w:szCs w:val="28"/>
        </w:rPr>
        <w:t xml:space="preserve"> встроенные нежилые </w:t>
      </w:r>
      <w:r w:rsidRPr="00B04B64">
        <w:rPr>
          <w:sz w:val="28"/>
          <w:szCs w:val="28"/>
        </w:rPr>
        <w:t>помещения</w:t>
      </w:r>
      <w:r>
        <w:rPr>
          <w:sz w:val="28"/>
          <w:szCs w:val="28"/>
        </w:rPr>
        <w:t xml:space="preserve"> (номера на поэтажном плане 1-17, вход № 2)</w:t>
      </w:r>
      <w:r w:rsidRPr="007961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расположенные </w:t>
      </w:r>
      <w:r w:rsidRPr="007961AB">
        <w:rPr>
          <w:sz w:val="28"/>
          <w:szCs w:val="28"/>
        </w:rPr>
        <w:t>по адр</w:t>
      </w:r>
      <w:r>
        <w:rPr>
          <w:sz w:val="28"/>
          <w:szCs w:val="28"/>
        </w:rPr>
        <w:t>есу: Ленинградская область, г. Кингисепп, ул. Воровского</w:t>
      </w:r>
      <w:r w:rsidRPr="007961AB">
        <w:rPr>
          <w:sz w:val="28"/>
          <w:szCs w:val="28"/>
        </w:rPr>
        <w:t>, д.</w:t>
      </w:r>
      <w:r>
        <w:rPr>
          <w:sz w:val="28"/>
          <w:szCs w:val="28"/>
        </w:rPr>
        <w:t xml:space="preserve"> 38</w:t>
      </w:r>
      <w:r w:rsidRPr="007961AB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97,1</w:t>
      </w:r>
      <w:r w:rsidRPr="007961AB">
        <w:rPr>
          <w:sz w:val="28"/>
          <w:szCs w:val="28"/>
        </w:rPr>
        <w:t xml:space="preserve"> кв.м. </w:t>
      </w:r>
      <w:r w:rsidRPr="000E401D">
        <w:rPr>
          <w:sz w:val="28"/>
          <w:szCs w:val="28"/>
        </w:rPr>
        <w:t>сроком с 01.01.2012 года по 31.12.2012 года.</w:t>
      </w:r>
    </w:p>
    <w:p w:rsidR="00C15A0C" w:rsidRDefault="00C15A0C" w:rsidP="00153AAB">
      <w:pPr>
        <w:tabs>
          <w:tab w:val="left" w:pos="709"/>
        </w:tabs>
        <w:ind w:left="709"/>
        <w:jc w:val="both"/>
        <w:rPr>
          <w:sz w:val="28"/>
          <w:szCs w:val="28"/>
        </w:rPr>
      </w:pPr>
    </w:p>
    <w:p w:rsidR="00C15A0C" w:rsidRDefault="00C15A0C" w:rsidP="00153AAB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r w:rsidRPr="00153AAB">
        <w:rPr>
          <w:sz w:val="28"/>
          <w:szCs w:val="28"/>
        </w:rPr>
        <w:t>Комитету по управлению городским имуществом МО «Кингисеппское городское поселение» заключить с Федеральном казенным учреждением «Главное бюро медико-социальной экспертизы по Ленинградской области» договор безвозмездного пользования без права передачи помещений третьим лицам.</w:t>
      </w:r>
    </w:p>
    <w:p w:rsidR="00C15A0C" w:rsidRDefault="00C15A0C" w:rsidP="00153AAB">
      <w:pPr>
        <w:pStyle w:val="a"/>
        <w:rPr>
          <w:sz w:val="28"/>
          <w:szCs w:val="28"/>
        </w:rPr>
      </w:pPr>
    </w:p>
    <w:p w:rsidR="00C15A0C" w:rsidRDefault="00C15A0C" w:rsidP="00153AAB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r w:rsidRPr="00153AAB">
        <w:rPr>
          <w:sz w:val="28"/>
          <w:szCs w:val="28"/>
        </w:rPr>
        <w:t>Исполнение настоящего решения возложить на председателя комитета по управлению городским имуществом МО «Кингисеппское городское поселение»</w:t>
      </w:r>
      <w:r>
        <w:rPr>
          <w:sz w:val="28"/>
          <w:szCs w:val="28"/>
        </w:rPr>
        <w:t>.</w:t>
      </w:r>
    </w:p>
    <w:p w:rsidR="00C15A0C" w:rsidRDefault="00C15A0C" w:rsidP="00153AAB">
      <w:pPr>
        <w:pStyle w:val="a"/>
        <w:rPr>
          <w:sz w:val="28"/>
          <w:szCs w:val="28"/>
        </w:rPr>
      </w:pPr>
    </w:p>
    <w:p w:rsidR="00C15A0C" w:rsidRPr="00153AAB" w:rsidRDefault="00C15A0C" w:rsidP="00153AAB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r w:rsidRPr="00153AAB">
        <w:rPr>
          <w:sz w:val="28"/>
          <w:szCs w:val="28"/>
        </w:rPr>
        <w:t>Контроль за исполнением настоящего решения возложить на постоянную комиссию Совета депутатов МО «Кингисеппское городское поселение» по городскому муниципальному хозяйству и земельным вопросам.</w:t>
      </w:r>
    </w:p>
    <w:p w:rsidR="00C15A0C" w:rsidRDefault="00C15A0C" w:rsidP="00086859">
      <w:pPr>
        <w:tabs>
          <w:tab w:val="left" w:pos="142"/>
          <w:tab w:val="left" w:pos="426"/>
        </w:tabs>
        <w:ind w:left="426" w:hanging="426"/>
        <w:rPr>
          <w:sz w:val="28"/>
          <w:szCs w:val="28"/>
        </w:rPr>
      </w:pPr>
    </w:p>
    <w:p w:rsidR="00C15A0C" w:rsidRDefault="00C15A0C" w:rsidP="00086859">
      <w:pPr>
        <w:tabs>
          <w:tab w:val="left" w:pos="142"/>
          <w:tab w:val="left" w:pos="426"/>
          <w:tab w:val="left" w:pos="709"/>
        </w:tabs>
        <w:ind w:left="426" w:hanging="426"/>
        <w:rPr>
          <w:sz w:val="28"/>
          <w:szCs w:val="28"/>
        </w:rPr>
      </w:pPr>
    </w:p>
    <w:p w:rsidR="00C15A0C" w:rsidRDefault="00C15A0C" w:rsidP="00086859">
      <w:pPr>
        <w:tabs>
          <w:tab w:val="left" w:pos="142"/>
          <w:tab w:val="left" w:pos="426"/>
          <w:tab w:val="left" w:pos="709"/>
        </w:tabs>
        <w:ind w:left="426" w:hanging="426"/>
        <w:rPr>
          <w:sz w:val="28"/>
          <w:szCs w:val="28"/>
        </w:rPr>
      </w:pPr>
    </w:p>
    <w:p w:rsidR="00C15A0C" w:rsidRPr="00F95A55" w:rsidRDefault="00C15A0C" w:rsidP="00086859">
      <w:pPr>
        <w:tabs>
          <w:tab w:val="left" w:pos="142"/>
          <w:tab w:val="left" w:pos="426"/>
          <w:tab w:val="left" w:pos="709"/>
        </w:tabs>
        <w:ind w:left="426" w:hanging="426"/>
        <w:rPr>
          <w:sz w:val="28"/>
          <w:szCs w:val="28"/>
        </w:rPr>
      </w:pPr>
    </w:p>
    <w:p w:rsidR="00C15A0C" w:rsidRDefault="00C15A0C" w:rsidP="00F95A55">
      <w:pPr>
        <w:rPr>
          <w:sz w:val="28"/>
          <w:szCs w:val="28"/>
        </w:rPr>
      </w:pPr>
      <w:r w:rsidRPr="00F95A55">
        <w:rPr>
          <w:sz w:val="28"/>
          <w:szCs w:val="28"/>
        </w:rPr>
        <w:t xml:space="preserve">Глава </w:t>
      </w:r>
    </w:p>
    <w:p w:rsidR="00C15A0C" w:rsidRDefault="00C15A0C" w:rsidP="00F95A55">
      <w:pPr>
        <w:rPr>
          <w:sz w:val="28"/>
          <w:szCs w:val="28"/>
        </w:rPr>
      </w:pPr>
      <w:r w:rsidRPr="00F95A55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F95A55">
        <w:rPr>
          <w:sz w:val="28"/>
          <w:szCs w:val="28"/>
        </w:rPr>
        <w:t xml:space="preserve">городское поселение»    </w:t>
      </w:r>
      <w:r>
        <w:rPr>
          <w:sz w:val="28"/>
          <w:szCs w:val="28"/>
        </w:rPr>
        <w:t xml:space="preserve">  </w:t>
      </w:r>
      <w:r w:rsidRPr="00F95A5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А.И.Невский</w:t>
      </w:r>
    </w:p>
    <w:sectPr w:rsidR="00C15A0C" w:rsidSect="00153AAB">
      <w:pgSz w:w="11906" w:h="16838" w:code="9"/>
      <w:pgMar w:top="1276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B75E3"/>
    <w:multiLevelType w:val="hybridMultilevel"/>
    <w:tmpl w:val="227C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C6"/>
    <w:multiLevelType w:val="hybridMultilevel"/>
    <w:tmpl w:val="4866FE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96E"/>
    <w:rsid w:val="00014F85"/>
    <w:rsid w:val="000163AC"/>
    <w:rsid w:val="0003106A"/>
    <w:rsid w:val="00086859"/>
    <w:rsid w:val="00097CCE"/>
    <w:rsid w:val="000E401D"/>
    <w:rsid w:val="00153AAB"/>
    <w:rsid w:val="00153E1B"/>
    <w:rsid w:val="001C030C"/>
    <w:rsid w:val="001D08DD"/>
    <w:rsid w:val="00223348"/>
    <w:rsid w:val="00262BD9"/>
    <w:rsid w:val="00344C04"/>
    <w:rsid w:val="0037018A"/>
    <w:rsid w:val="0038416B"/>
    <w:rsid w:val="00390C3F"/>
    <w:rsid w:val="00402B6A"/>
    <w:rsid w:val="00472899"/>
    <w:rsid w:val="0055156E"/>
    <w:rsid w:val="005673FB"/>
    <w:rsid w:val="005A1E40"/>
    <w:rsid w:val="005B44BD"/>
    <w:rsid w:val="005D7EED"/>
    <w:rsid w:val="005E48B1"/>
    <w:rsid w:val="005E4DC2"/>
    <w:rsid w:val="005F2A8B"/>
    <w:rsid w:val="00601E62"/>
    <w:rsid w:val="00604035"/>
    <w:rsid w:val="006A0C5E"/>
    <w:rsid w:val="006A6338"/>
    <w:rsid w:val="006D3D0E"/>
    <w:rsid w:val="00711030"/>
    <w:rsid w:val="00720DAF"/>
    <w:rsid w:val="007345C7"/>
    <w:rsid w:val="007505FA"/>
    <w:rsid w:val="007961AB"/>
    <w:rsid w:val="007A6977"/>
    <w:rsid w:val="007B6353"/>
    <w:rsid w:val="007D096E"/>
    <w:rsid w:val="007E6053"/>
    <w:rsid w:val="00812FED"/>
    <w:rsid w:val="008877E4"/>
    <w:rsid w:val="008F504B"/>
    <w:rsid w:val="008F68E9"/>
    <w:rsid w:val="009B4D93"/>
    <w:rsid w:val="009E1FA5"/>
    <w:rsid w:val="00A131D3"/>
    <w:rsid w:val="00A26CED"/>
    <w:rsid w:val="00A83A82"/>
    <w:rsid w:val="00AA1146"/>
    <w:rsid w:val="00AF3D46"/>
    <w:rsid w:val="00B04B64"/>
    <w:rsid w:val="00B17474"/>
    <w:rsid w:val="00B70C77"/>
    <w:rsid w:val="00B94FED"/>
    <w:rsid w:val="00BB3614"/>
    <w:rsid w:val="00BF6FFB"/>
    <w:rsid w:val="00C15A0C"/>
    <w:rsid w:val="00C219E8"/>
    <w:rsid w:val="00C3344B"/>
    <w:rsid w:val="00C41E12"/>
    <w:rsid w:val="00C66B16"/>
    <w:rsid w:val="00CA19A8"/>
    <w:rsid w:val="00D273B4"/>
    <w:rsid w:val="00D6265E"/>
    <w:rsid w:val="00D70B19"/>
    <w:rsid w:val="00DA5FFE"/>
    <w:rsid w:val="00DD2B0E"/>
    <w:rsid w:val="00E52EC0"/>
    <w:rsid w:val="00E53A14"/>
    <w:rsid w:val="00E544F4"/>
    <w:rsid w:val="00E625D4"/>
    <w:rsid w:val="00E80D72"/>
    <w:rsid w:val="00F4590E"/>
    <w:rsid w:val="00F83377"/>
    <w:rsid w:val="00F95A55"/>
    <w:rsid w:val="00FA4DC2"/>
    <w:rsid w:val="00FA67E0"/>
    <w:rsid w:val="00FA72F7"/>
    <w:rsid w:val="00FB0B1C"/>
    <w:rsid w:val="00FC2584"/>
    <w:rsid w:val="00FD2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504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бзац списка"/>
    <w:basedOn w:val="Normal"/>
    <w:uiPriority w:val="99"/>
    <w:rsid w:val="0008685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6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312</Words>
  <Characters>1779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2011-11-30T10:06:00Z</cp:lastPrinted>
  <dcterms:created xsi:type="dcterms:W3CDTF">2011-12-26T07:06:00Z</dcterms:created>
  <dcterms:modified xsi:type="dcterms:W3CDTF">2011-12-26T07:06:00Z</dcterms:modified>
</cp:coreProperties>
</file>