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D0" w:rsidRDefault="003C02D0" w:rsidP="002024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3C02D0" w:rsidRDefault="003C02D0" w:rsidP="002024CC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3C02D0" w:rsidRDefault="003C02D0" w:rsidP="002024CC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3C02D0" w:rsidRDefault="003C02D0" w:rsidP="002024C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3C02D0" w:rsidRDefault="003C02D0" w:rsidP="002024CC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3C02D0" w:rsidRDefault="003C02D0" w:rsidP="002024CC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3C02D0" w:rsidRDefault="003C02D0" w:rsidP="002024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3C02D0" w:rsidRDefault="003C02D0" w:rsidP="002024CC">
      <w:pPr>
        <w:jc w:val="center"/>
        <w:rPr>
          <w:b/>
          <w:bCs/>
          <w:sz w:val="28"/>
          <w:szCs w:val="28"/>
        </w:rPr>
      </w:pPr>
    </w:p>
    <w:p w:rsidR="003C02D0" w:rsidRDefault="003C02D0" w:rsidP="002024C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3C02D0" w:rsidRDefault="003C02D0" w:rsidP="002024CC">
      <w:pPr>
        <w:jc w:val="center"/>
        <w:rPr>
          <w:b/>
          <w:bCs/>
          <w:sz w:val="28"/>
          <w:szCs w:val="28"/>
        </w:rPr>
      </w:pPr>
    </w:p>
    <w:p w:rsidR="003C02D0" w:rsidRPr="00FA72F7" w:rsidRDefault="003C02D0" w:rsidP="00780817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424</w:t>
      </w:r>
    </w:p>
    <w:p w:rsidR="003C02D0" w:rsidRPr="00A7257F" w:rsidRDefault="003C02D0" w:rsidP="002D5BDA">
      <w:pPr>
        <w:rPr>
          <w:sz w:val="28"/>
          <w:szCs w:val="28"/>
        </w:rPr>
      </w:pPr>
    </w:p>
    <w:p w:rsidR="003C02D0" w:rsidRDefault="003C02D0" w:rsidP="00780817">
      <w:pPr>
        <w:rPr>
          <w:b/>
          <w:bCs/>
          <w:sz w:val="28"/>
          <w:szCs w:val="28"/>
        </w:rPr>
      </w:pPr>
      <w:r w:rsidRPr="00A7257F">
        <w:rPr>
          <w:b/>
          <w:bCs/>
          <w:sz w:val="28"/>
          <w:szCs w:val="28"/>
        </w:rPr>
        <w:t xml:space="preserve">Об утверждении уровня оплаты </w:t>
      </w:r>
    </w:p>
    <w:p w:rsidR="003C02D0" w:rsidRDefault="003C02D0" w:rsidP="00780817">
      <w:pPr>
        <w:rPr>
          <w:b/>
          <w:bCs/>
          <w:sz w:val="28"/>
          <w:szCs w:val="28"/>
        </w:rPr>
      </w:pPr>
      <w:r w:rsidRPr="00A7257F">
        <w:rPr>
          <w:b/>
          <w:bCs/>
          <w:sz w:val="28"/>
          <w:szCs w:val="28"/>
        </w:rPr>
        <w:t xml:space="preserve">населением коммунальных услуг </w:t>
      </w:r>
    </w:p>
    <w:p w:rsidR="003C02D0" w:rsidRDefault="003C02D0" w:rsidP="00780817">
      <w:pPr>
        <w:rPr>
          <w:b/>
          <w:bCs/>
          <w:sz w:val="28"/>
          <w:szCs w:val="28"/>
        </w:rPr>
      </w:pPr>
      <w:r w:rsidRPr="00A7257F">
        <w:rPr>
          <w:b/>
          <w:bCs/>
          <w:sz w:val="28"/>
          <w:szCs w:val="28"/>
        </w:rPr>
        <w:t xml:space="preserve">в 2012 году в </w:t>
      </w:r>
      <w:r>
        <w:rPr>
          <w:b/>
          <w:bCs/>
          <w:sz w:val="28"/>
          <w:szCs w:val="28"/>
        </w:rPr>
        <w:t>МО</w:t>
      </w:r>
      <w:r w:rsidRPr="00A7257F">
        <w:rPr>
          <w:b/>
          <w:bCs/>
          <w:sz w:val="28"/>
          <w:szCs w:val="28"/>
        </w:rPr>
        <w:t xml:space="preserve"> «Кингисеппское </w:t>
      </w:r>
    </w:p>
    <w:p w:rsidR="003C02D0" w:rsidRPr="00A7257F" w:rsidRDefault="003C02D0" w:rsidP="00780817">
      <w:pPr>
        <w:rPr>
          <w:b/>
          <w:bCs/>
          <w:sz w:val="28"/>
          <w:szCs w:val="28"/>
        </w:rPr>
      </w:pPr>
      <w:r w:rsidRPr="00A7257F">
        <w:rPr>
          <w:b/>
          <w:bCs/>
          <w:sz w:val="28"/>
          <w:szCs w:val="28"/>
        </w:rPr>
        <w:t>городское поселение»</w:t>
      </w:r>
    </w:p>
    <w:p w:rsidR="003C02D0" w:rsidRPr="00A7257F" w:rsidRDefault="003C02D0" w:rsidP="002D5BDA">
      <w:pPr>
        <w:rPr>
          <w:b/>
          <w:bCs/>
          <w:sz w:val="28"/>
          <w:szCs w:val="28"/>
        </w:rPr>
      </w:pPr>
    </w:p>
    <w:p w:rsidR="003C02D0" w:rsidRPr="00A7257F" w:rsidRDefault="003C02D0" w:rsidP="00780817">
      <w:pPr>
        <w:pStyle w:val="BodyText"/>
        <w:ind w:firstLine="708"/>
        <w:rPr>
          <w:sz w:val="28"/>
          <w:szCs w:val="28"/>
        </w:rPr>
      </w:pPr>
      <w:r w:rsidRPr="00A7257F">
        <w:rPr>
          <w:sz w:val="28"/>
          <w:szCs w:val="28"/>
        </w:rPr>
        <w:t xml:space="preserve">В соответствии с Жилищным кодексом Российской Федерации, принятым Государственной думой 22.12.2004 г. и одобренным Советом Федерации 24.12.2004 г. и Уставом муниципального образования «Кингисеппское городское поселение», </w:t>
      </w:r>
    </w:p>
    <w:p w:rsidR="003C02D0" w:rsidRDefault="003C02D0" w:rsidP="002D5BDA">
      <w:pPr>
        <w:pStyle w:val="BodyText"/>
        <w:rPr>
          <w:sz w:val="28"/>
          <w:szCs w:val="28"/>
        </w:rPr>
      </w:pPr>
      <w:r w:rsidRPr="00A7257F">
        <w:rPr>
          <w:sz w:val="28"/>
          <w:szCs w:val="28"/>
        </w:rPr>
        <w:t>Совет депутатов МО «Кингисеппское городское поселение»</w:t>
      </w:r>
    </w:p>
    <w:p w:rsidR="003C02D0" w:rsidRPr="00A7257F" w:rsidRDefault="003C02D0" w:rsidP="002D5BDA">
      <w:pPr>
        <w:pStyle w:val="BodyText"/>
        <w:rPr>
          <w:sz w:val="28"/>
          <w:szCs w:val="28"/>
        </w:rPr>
      </w:pPr>
    </w:p>
    <w:p w:rsidR="003C02D0" w:rsidRDefault="003C02D0" w:rsidP="002D5BDA">
      <w:pPr>
        <w:jc w:val="both"/>
        <w:rPr>
          <w:b/>
          <w:bCs/>
          <w:sz w:val="28"/>
          <w:szCs w:val="28"/>
        </w:rPr>
      </w:pPr>
      <w:r w:rsidRPr="00A7257F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A7257F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A7257F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A7257F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A7257F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A7257F">
        <w:rPr>
          <w:b/>
          <w:bCs/>
          <w:sz w:val="28"/>
          <w:szCs w:val="28"/>
        </w:rPr>
        <w:t>:</w:t>
      </w:r>
    </w:p>
    <w:p w:rsidR="003C02D0" w:rsidRPr="00A7257F" w:rsidRDefault="003C02D0" w:rsidP="002D5BDA">
      <w:pPr>
        <w:jc w:val="both"/>
        <w:rPr>
          <w:b/>
          <w:bCs/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780817">
        <w:rPr>
          <w:sz w:val="28"/>
          <w:szCs w:val="28"/>
        </w:rPr>
        <w:t>Установить с 01.01.2012 г</w:t>
      </w:r>
      <w:r>
        <w:rPr>
          <w:sz w:val="28"/>
          <w:szCs w:val="28"/>
        </w:rPr>
        <w:t>ода</w:t>
      </w:r>
      <w:r w:rsidRPr="00780817">
        <w:rPr>
          <w:sz w:val="28"/>
          <w:szCs w:val="28"/>
        </w:rPr>
        <w:t xml:space="preserve"> уровень оплаты населением услуг теплоснабжения в МО «Кингисеппское городское поселение» в размере 100 % от регулируемого тарифа на тепловую энергию на 2012 год, установленного комитетом по тарифам и ценовой политике (Лен РТК) правительства Ленинградской области (приказ </w:t>
      </w:r>
      <w:r>
        <w:rPr>
          <w:sz w:val="28"/>
          <w:szCs w:val="28"/>
        </w:rPr>
        <w:t xml:space="preserve">№ </w:t>
      </w:r>
      <w:r w:rsidRPr="00780817">
        <w:rPr>
          <w:sz w:val="28"/>
          <w:szCs w:val="28"/>
        </w:rPr>
        <w:t>137-</w:t>
      </w:r>
      <w:r>
        <w:rPr>
          <w:sz w:val="28"/>
          <w:szCs w:val="28"/>
        </w:rPr>
        <w:t xml:space="preserve">п от </w:t>
      </w:r>
      <w:r w:rsidRPr="00780817">
        <w:rPr>
          <w:sz w:val="28"/>
          <w:szCs w:val="28"/>
        </w:rPr>
        <w:t>11.11.2011</w:t>
      </w:r>
      <w:r>
        <w:rPr>
          <w:sz w:val="28"/>
          <w:szCs w:val="28"/>
        </w:rPr>
        <w:t xml:space="preserve"> г.) для ОАО</w:t>
      </w:r>
      <w:r w:rsidRPr="00780817">
        <w:rPr>
          <w:sz w:val="28"/>
          <w:szCs w:val="28"/>
        </w:rPr>
        <w:t xml:space="preserve"> «Кингисепптеплоэнерго».</w:t>
      </w:r>
    </w:p>
    <w:p w:rsidR="003C02D0" w:rsidRDefault="003C02D0" w:rsidP="00780817">
      <w:pPr>
        <w:ind w:left="709"/>
        <w:jc w:val="both"/>
        <w:rPr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780817">
        <w:rPr>
          <w:sz w:val="28"/>
          <w:szCs w:val="28"/>
        </w:rPr>
        <w:t xml:space="preserve">Установить с 01.01.2012 </w:t>
      </w:r>
      <w:r>
        <w:rPr>
          <w:sz w:val="28"/>
          <w:szCs w:val="28"/>
        </w:rPr>
        <w:t>года</w:t>
      </w:r>
      <w:r w:rsidRPr="00780817">
        <w:rPr>
          <w:sz w:val="28"/>
          <w:szCs w:val="28"/>
        </w:rPr>
        <w:t xml:space="preserve"> уровень оплаты населением услуг водоснабжения в МО «Кингисеппское городское поселение» в размере 100 % от регулируемого тарифа на услуги по водоснабжению на 2012 год, установленного Лен РТК правительства Ленинградской области </w:t>
      </w:r>
      <w:r w:rsidRPr="00A34363">
        <w:rPr>
          <w:sz w:val="28"/>
          <w:szCs w:val="28"/>
        </w:rPr>
        <w:t>(приказ № 166-п от 02.12.2011 г.) для ОАО «Кингисеппский</w:t>
      </w:r>
      <w:r w:rsidRPr="00780817">
        <w:rPr>
          <w:sz w:val="28"/>
          <w:szCs w:val="28"/>
        </w:rPr>
        <w:t xml:space="preserve"> Водоканал».</w:t>
      </w:r>
    </w:p>
    <w:p w:rsidR="003C02D0" w:rsidRDefault="003C02D0" w:rsidP="00780817">
      <w:pPr>
        <w:pStyle w:val="a"/>
        <w:rPr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780817">
        <w:rPr>
          <w:sz w:val="28"/>
          <w:szCs w:val="28"/>
        </w:rPr>
        <w:t>Установить с 01.01.2012 г</w:t>
      </w:r>
      <w:r>
        <w:rPr>
          <w:sz w:val="28"/>
          <w:szCs w:val="28"/>
        </w:rPr>
        <w:t>ода</w:t>
      </w:r>
      <w:r w:rsidRPr="00780817">
        <w:rPr>
          <w:sz w:val="28"/>
          <w:szCs w:val="28"/>
        </w:rPr>
        <w:t xml:space="preserve"> уровень оплаты населением услуг водоотведения в МО «Кингисеппское городское поселение» в размере 100 % от регулируемого тарифа на услуги по водоотведению на 2012 год, установленного Лен РТК правительства Ленинградской области </w:t>
      </w:r>
      <w:r w:rsidRPr="00A34363">
        <w:rPr>
          <w:sz w:val="28"/>
          <w:szCs w:val="28"/>
        </w:rPr>
        <w:t>(приказ № 166-п от 02.12.2011 г.) для ОАО «Кингисеппский</w:t>
      </w:r>
      <w:r w:rsidRPr="00780817">
        <w:rPr>
          <w:sz w:val="28"/>
          <w:szCs w:val="28"/>
        </w:rPr>
        <w:t xml:space="preserve"> Водоканал».</w:t>
      </w:r>
    </w:p>
    <w:p w:rsidR="003C02D0" w:rsidRDefault="003C02D0" w:rsidP="00780817">
      <w:pPr>
        <w:pStyle w:val="a"/>
        <w:rPr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780817">
        <w:rPr>
          <w:sz w:val="28"/>
          <w:szCs w:val="28"/>
        </w:rPr>
        <w:t>Рекомендовать предприятиям и организациям, оказывающим услуги теплоснабжения, водоснабжения и водоотведения, в соответствии с утвержденными уровнями оплаты коммунальных услуг населением, согласно пунктам 1, 2, 3 настоящего решения, выполнить расчеты стоимости предоставления коммунальных услуг населению МО «Кингисеппское городское поселение» и опубликовать их в средствах массовой информации.</w:t>
      </w:r>
    </w:p>
    <w:p w:rsidR="003C02D0" w:rsidRDefault="003C02D0" w:rsidP="00780817">
      <w:pPr>
        <w:pStyle w:val="a"/>
        <w:rPr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A7257F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подлежит официальному </w:t>
      </w:r>
      <w:r w:rsidRPr="00A7257F">
        <w:rPr>
          <w:sz w:val="28"/>
          <w:szCs w:val="28"/>
        </w:rPr>
        <w:t>опубликова</w:t>
      </w:r>
      <w:r>
        <w:rPr>
          <w:sz w:val="28"/>
          <w:szCs w:val="28"/>
        </w:rPr>
        <w:t>нию</w:t>
      </w:r>
      <w:r w:rsidRPr="00A7257F">
        <w:rPr>
          <w:sz w:val="28"/>
          <w:szCs w:val="28"/>
        </w:rPr>
        <w:t xml:space="preserve"> в средствах массовой информации.</w:t>
      </w:r>
    </w:p>
    <w:p w:rsidR="003C02D0" w:rsidRDefault="003C02D0" w:rsidP="00780817">
      <w:pPr>
        <w:pStyle w:val="a"/>
        <w:rPr>
          <w:sz w:val="28"/>
          <w:szCs w:val="28"/>
        </w:rPr>
      </w:pPr>
    </w:p>
    <w:p w:rsidR="003C02D0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780817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>настоящего</w:t>
      </w:r>
      <w:r w:rsidRPr="00780817">
        <w:rPr>
          <w:sz w:val="28"/>
          <w:szCs w:val="28"/>
        </w:rPr>
        <w:t xml:space="preserve"> решения возложить на заместителя главы администрации по городскому хозяйству и экономическому развитию.</w:t>
      </w:r>
    </w:p>
    <w:p w:rsidR="003C02D0" w:rsidRDefault="003C02D0" w:rsidP="00780817">
      <w:pPr>
        <w:pStyle w:val="a"/>
        <w:rPr>
          <w:sz w:val="28"/>
          <w:szCs w:val="28"/>
        </w:rPr>
      </w:pPr>
    </w:p>
    <w:p w:rsidR="003C02D0" w:rsidRPr="00780817" w:rsidRDefault="003C02D0" w:rsidP="00780817">
      <w:pPr>
        <w:numPr>
          <w:ilvl w:val="0"/>
          <w:numId w:val="1"/>
        </w:numPr>
        <w:ind w:left="709" w:hanging="709"/>
        <w:jc w:val="both"/>
        <w:rPr>
          <w:sz w:val="28"/>
          <w:szCs w:val="28"/>
        </w:rPr>
      </w:pPr>
      <w:r w:rsidRPr="00FA72F7">
        <w:rPr>
          <w:sz w:val="28"/>
          <w:szCs w:val="28"/>
        </w:rPr>
        <w:t>Контроль за исполнением настоящего решения возложить на постоянную комиссию Совета депутатов МО «Кингисеппское городское поселение» по городскому муниципальному хозяйству и земельным вопросам.</w:t>
      </w:r>
    </w:p>
    <w:p w:rsidR="003C02D0" w:rsidRPr="00A7257F" w:rsidRDefault="003C02D0" w:rsidP="00780817">
      <w:pPr>
        <w:ind w:left="786"/>
        <w:jc w:val="both"/>
        <w:rPr>
          <w:sz w:val="28"/>
          <w:szCs w:val="28"/>
        </w:rPr>
      </w:pPr>
    </w:p>
    <w:p w:rsidR="003C02D0" w:rsidRPr="00A7257F" w:rsidRDefault="003C02D0" w:rsidP="002D5BDA">
      <w:pPr>
        <w:jc w:val="both"/>
        <w:rPr>
          <w:sz w:val="28"/>
          <w:szCs w:val="28"/>
        </w:rPr>
      </w:pPr>
    </w:p>
    <w:p w:rsidR="003C02D0" w:rsidRDefault="003C02D0" w:rsidP="002D5BDA">
      <w:pPr>
        <w:rPr>
          <w:sz w:val="28"/>
          <w:szCs w:val="28"/>
        </w:rPr>
      </w:pPr>
    </w:p>
    <w:p w:rsidR="003C02D0" w:rsidRDefault="003C02D0" w:rsidP="002D5BDA">
      <w:pPr>
        <w:rPr>
          <w:sz w:val="28"/>
          <w:szCs w:val="28"/>
        </w:rPr>
      </w:pPr>
    </w:p>
    <w:p w:rsidR="003C02D0" w:rsidRPr="00A7257F" w:rsidRDefault="003C02D0" w:rsidP="002D5BDA">
      <w:pPr>
        <w:rPr>
          <w:sz w:val="28"/>
          <w:szCs w:val="28"/>
        </w:rPr>
      </w:pPr>
      <w:r w:rsidRPr="00A7257F">
        <w:rPr>
          <w:sz w:val="28"/>
          <w:szCs w:val="28"/>
        </w:rPr>
        <w:t>Глава</w:t>
      </w:r>
    </w:p>
    <w:p w:rsidR="003C02D0" w:rsidRPr="00A7257F" w:rsidRDefault="003C02D0" w:rsidP="002D5BDA">
      <w:pPr>
        <w:rPr>
          <w:sz w:val="28"/>
          <w:szCs w:val="28"/>
        </w:rPr>
      </w:pPr>
      <w:r w:rsidRPr="00A7257F">
        <w:rPr>
          <w:sz w:val="28"/>
          <w:szCs w:val="28"/>
        </w:rPr>
        <w:t xml:space="preserve">МО «Кингисеппское городское поселение»          </w:t>
      </w:r>
      <w:r>
        <w:rPr>
          <w:sz w:val="28"/>
          <w:szCs w:val="28"/>
        </w:rPr>
        <w:t xml:space="preserve"> </w:t>
      </w:r>
      <w:r w:rsidRPr="00A7257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</w:t>
      </w:r>
      <w:r w:rsidRPr="00A7257F">
        <w:rPr>
          <w:sz w:val="28"/>
          <w:szCs w:val="28"/>
        </w:rPr>
        <w:t>А. И. Невский</w:t>
      </w:r>
    </w:p>
    <w:sectPr w:rsidR="003C02D0" w:rsidRPr="00A7257F" w:rsidSect="00812D37">
      <w:footerReference w:type="default" r:id="rId7"/>
      <w:pgSz w:w="11906" w:h="16838"/>
      <w:pgMar w:top="1134" w:right="850" w:bottom="127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2D0" w:rsidRDefault="003C02D0">
      <w:r>
        <w:separator/>
      </w:r>
    </w:p>
  </w:endnote>
  <w:endnote w:type="continuationSeparator" w:id="1">
    <w:p w:rsidR="003C02D0" w:rsidRDefault="003C0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2D0" w:rsidRDefault="003C02D0" w:rsidP="0014365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C02D0" w:rsidRDefault="003C02D0" w:rsidP="00812D3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2D0" w:rsidRDefault="003C02D0">
      <w:r>
        <w:separator/>
      </w:r>
    </w:p>
  </w:footnote>
  <w:footnote w:type="continuationSeparator" w:id="1">
    <w:p w:rsidR="003C02D0" w:rsidRDefault="003C02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D36C6"/>
    <w:multiLevelType w:val="hybridMultilevel"/>
    <w:tmpl w:val="04B4C6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7E0056"/>
    <w:multiLevelType w:val="hybridMultilevel"/>
    <w:tmpl w:val="999092A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3E0B1F"/>
    <w:multiLevelType w:val="hybridMultilevel"/>
    <w:tmpl w:val="7C8217E8"/>
    <w:lvl w:ilvl="0" w:tplc="0C9C10F8">
      <w:start w:val="4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6E8E78C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B03ED2"/>
    <w:multiLevelType w:val="hybridMultilevel"/>
    <w:tmpl w:val="F3CA1FA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BDA"/>
    <w:rsid w:val="0009056B"/>
    <w:rsid w:val="000F4E65"/>
    <w:rsid w:val="00107D6D"/>
    <w:rsid w:val="00143650"/>
    <w:rsid w:val="001C7A27"/>
    <w:rsid w:val="001E059A"/>
    <w:rsid w:val="002024CC"/>
    <w:rsid w:val="00203B40"/>
    <w:rsid w:val="002D5BDA"/>
    <w:rsid w:val="003215BF"/>
    <w:rsid w:val="003C02D0"/>
    <w:rsid w:val="003D394A"/>
    <w:rsid w:val="003E3B6C"/>
    <w:rsid w:val="003F30CE"/>
    <w:rsid w:val="00472C7D"/>
    <w:rsid w:val="00480C81"/>
    <w:rsid w:val="0055496F"/>
    <w:rsid w:val="005C0587"/>
    <w:rsid w:val="006533B8"/>
    <w:rsid w:val="006A04DD"/>
    <w:rsid w:val="006A64D5"/>
    <w:rsid w:val="006A7897"/>
    <w:rsid w:val="006F695A"/>
    <w:rsid w:val="00711992"/>
    <w:rsid w:val="0072009E"/>
    <w:rsid w:val="00736346"/>
    <w:rsid w:val="00780817"/>
    <w:rsid w:val="00812D37"/>
    <w:rsid w:val="008B3FFA"/>
    <w:rsid w:val="00950F8D"/>
    <w:rsid w:val="00A34363"/>
    <w:rsid w:val="00A67CE2"/>
    <w:rsid w:val="00A7257F"/>
    <w:rsid w:val="00B75780"/>
    <w:rsid w:val="00BA5A52"/>
    <w:rsid w:val="00D03695"/>
    <w:rsid w:val="00D21072"/>
    <w:rsid w:val="00D50F04"/>
    <w:rsid w:val="00E83F9F"/>
    <w:rsid w:val="00FA72F7"/>
    <w:rsid w:val="00FA79D1"/>
    <w:rsid w:val="00FD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BD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5BDA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5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2D5BD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B5594"/>
    <w:rPr>
      <w:sz w:val="24"/>
      <w:szCs w:val="24"/>
    </w:rPr>
  </w:style>
  <w:style w:type="paragraph" w:customStyle="1" w:styleId="a">
    <w:name w:val="Абзац списка"/>
    <w:basedOn w:val="Normal"/>
    <w:uiPriority w:val="99"/>
    <w:rsid w:val="00780817"/>
    <w:pPr>
      <w:ind w:left="708"/>
    </w:pPr>
  </w:style>
  <w:style w:type="paragraph" w:styleId="Footer">
    <w:name w:val="footer"/>
    <w:basedOn w:val="Normal"/>
    <w:link w:val="FooterChar"/>
    <w:uiPriority w:val="99"/>
    <w:rsid w:val="00812D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559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12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86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380</Words>
  <Characters>2167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Lubov.Gladchenko</dc:creator>
  <cp:keywords/>
  <dc:description/>
  <cp:lastModifiedBy>User</cp:lastModifiedBy>
  <cp:revision>2</cp:revision>
  <cp:lastPrinted>2011-12-19T07:24:00Z</cp:lastPrinted>
  <dcterms:created xsi:type="dcterms:W3CDTF">2011-12-26T07:05:00Z</dcterms:created>
  <dcterms:modified xsi:type="dcterms:W3CDTF">2011-12-26T07:05:00Z</dcterms:modified>
</cp:coreProperties>
</file>