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FCE" w:rsidRDefault="00784FCE" w:rsidP="00F86C8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784FCE" w:rsidRDefault="00784FCE" w:rsidP="00F86C81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784FCE" w:rsidRDefault="00784FCE" w:rsidP="00F86C81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784FCE" w:rsidRDefault="00784FCE" w:rsidP="00F86C8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784FCE" w:rsidRDefault="00784FCE" w:rsidP="00F86C81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784FCE" w:rsidRDefault="00784FCE" w:rsidP="00F86C81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784FCE" w:rsidRDefault="00784FCE" w:rsidP="00F86C8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784FCE" w:rsidRDefault="00784FCE" w:rsidP="00F86C81">
      <w:pPr>
        <w:jc w:val="center"/>
        <w:rPr>
          <w:b/>
          <w:bCs/>
          <w:sz w:val="28"/>
          <w:szCs w:val="28"/>
        </w:rPr>
      </w:pPr>
    </w:p>
    <w:p w:rsidR="00784FCE" w:rsidRDefault="00784FCE" w:rsidP="00F86C8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784FCE" w:rsidRDefault="00784FCE" w:rsidP="00F86C81">
      <w:pPr>
        <w:jc w:val="center"/>
        <w:rPr>
          <w:b/>
          <w:bCs/>
          <w:sz w:val="28"/>
          <w:szCs w:val="28"/>
        </w:rPr>
      </w:pPr>
    </w:p>
    <w:p w:rsidR="00784FCE" w:rsidRDefault="00784FCE" w:rsidP="002D13E9">
      <w:pPr>
        <w:rPr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421</w:t>
      </w:r>
    </w:p>
    <w:p w:rsidR="00784FCE" w:rsidRDefault="00784FCE" w:rsidP="00855FE8">
      <w:pPr>
        <w:autoSpaceDE w:val="0"/>
        <w:autoSpaceDN w:val="0"/>
        <w:adjustRightInd w:val="0"/>
        <w:rPr>
          <w:sz w:val="28"/>
          <w:szCs w:val="28"/>
        </w:rPr>
      </w:pPr>
    </w:p>
    <w:p w:rsidR="00784FCE" w:rsidRPr="002D13E9" w:rsidRDefault="00784FCE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2D13E9">
        <w:rPr>
          <w:b/>
          <w:bCs/>
          <w:sz w:val="28"/>
          <w:szCs w:val="28"/>
        </w:rPr>
        <w:t>Об утверждении целевой программы</w:t>
      </w:r>
    </w:p>
    <w:p w:rsidR="00784FCE" w:rsidRPr="002D13E9" w:rsidRDefault="00784FCE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2D13E9">
        <w:rPr>
          <w:b/>
          <w:bCs/>
          <w:sz w:val="28"/>
          <w:szCs w:val="28"/>
        </w:rPr>
        <w:t>«Развитие бокса в г. Кингисеппе в 2012 году»</w:t>
      </w:r>
    </w:p>
    <w:p w:rsidR="00784FCE" w:rsidRPr="002D13E9" w:rsidRDefault="00784FCE" w:rsidP="00BF6E85">
      <w:pPr>
        <w:autoSpaceDE w:val="0"/>
        <w:autoSpaceDN w:val="0"/>
        <w:adjustRightInd w:val="0"/>
        <w:ind w:left="180" w:firstLine="540"/>
        <w:jc w:val="both"/>
        <w:rPr>
          <w:b/>
          <w:bCs/>
          <w:sz w:val="28"/>
          <w:szCs w:val="28"/>
        </w:rPr>
      </w:pPr>
    </w:p>
    <w:p w:rsidR="00784FCE" w:rsidRPr="002D13E9" w:rsidRDefault="00784FCE" w:rsidP="002D13E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D13E9">
        <w:rPr>
          <w:sz w:val="28"/>
          <w:szCs w:val="28"/>
        </w:rPr>
        <w:t>В соответствии с пунктом 14 ст.14 Федерального закона от 06.10.2003 года № 131-ФЗ «Общих принципах организации местного самоуправления в Российской Федерации» ,ст. 9 Федерального закона от 04.12.2007 года № 329-ФЗ «О физической культуре и спорте в РФ»,пунктом 14 ст.9 Устава МО «Кингисеппское городское поселение», 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784FCE" w:rsidRPr="002D13E9" w:rsidRDefault="00784FCE" w:rsidP="00EC7F5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D13E9">
        <w:rPr>
          <w:sz w:val="28"/>
          <w:szCs w:val="28"/>
        </w:rPr>
        <w:t>Совет депутатов МО «Кингисеппское городское поселение»</w:t>
      </w:r>
    </w:p>
    <w:p w:rsidR="00784FCE" w:rsidRDefault="00784FCE" w:rsidP="002D13E9"/>
    <w:p w:rsidR="00784FCE" w:rsidRDefault="00784FCE" w:rsidP="002D13E9">
      <w:pPr>
        <w:rPr>
          <w:b/>
          <w:bCs/>
          <w:sz w:val="28"/>
          <w:szCs w:val="28"/>
        </w:rPr>
      </w:pPr>
      <w:r w:rsidRPr="00007A59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:</w:t>
      </w:r>
    </w:p>
    <w:p w:rsidR="00784FCE" w:rsidRDefault="00784FCE" w:rsidP="002D13E9"/>
    <w:p w:rsidR="00784FCE" w:rsidRDefault="00784FCE" w:rsidP="002D13E9">
      <w:pPr>
        <w:numPr>
          <w:ilvl w:val="0"/>
          <w:numId w:val="11"/>
        </w:numPr>
        <w:tabs>
          <w:tab w:val="clear" w:pos="828"/>
          <w:tab w:val="num" w:pos="684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2D13E9">
        <w:rPr>
          <w:sz w:val="28"/>
          <w:szCs w:val="28"/>
        </w:rPr>
        <w:t>Утвердить целевую программу «Развитие бокса в г.</w:t>
      </w:r>
      <w:r>
        <w:rPr>
          <w:sz w:val="28"/>
          <w:szCs w:val="28"/>
        </w:rPr>
        <w:t xml:space="preserve"> </w:t>
      </w:r>
      <w:r w:rsidRPr="002D13E9">
        <w:rPr>
          <w:sz w:val="28"/>
          <w:szCs w:val="28"/>
        </w:rPr>
        <w:t xml:space="preserve">Кингисеппе </w:t>
      </w:r>
      <w:r>
        <w:rPr>
          <w:sz w:val="28"/>
          <w:szCs w:val="28"/>
        </w:rPr>
        <w:t>в</w:t>
      </w:r>
      <w:r w:rsidRPr="002D13E9">
        <w:rPr>
          <w:sz w:val="28"/>
          <w:szCs w:val="28"/>
        </w:rPr>
        <w:t xml:space="preserve"> 2012 год</w:t>
      </w:r>
      <w:r>
        <w:rPr>
          <w:sz w:val="28"/>
          <w:szCs w:val="28"/>
        </w:rPr>
        <w:t xml:space="preserve">у» </w:t>
      </w:r>
      <w:r w:rsidRPr="002D13E9">
        <w:rPr>
          <w:sz w:val="28"/>
          <w:szCs w:val="28"/>
        </w:rPr>
        <w:t>согласно приложению.</w:t>
      </w:r>
    </w:p>
    <w:p w:rsidR="00784FCE" w:rsidRDefault="00784FCE" w:rsidP="002D13E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84FCE" w:rsidRDefault="00784FCE" w:rsidP="002D13E9">
      <w:pPr>
        <w:numPr>
          <w:ilvl w:val="0"/>
          <w:numId w:val="11"/>
        </w:numPr>
        <w:tabs>
          <w:tab w:val="clear" w:pos="828"/>
          <w:tab w:val="num" w:pos="684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8B226A">
        <w:rPr>
          <w:sz w:val="28"/>
          <w:szCs w:val="28"/>
        </w:rPr>
        <w:t>Ответственность за реализацию утвержденной целевой программы возложить на</w:t>
      </w:r>
      <w:r w:rsidRPr="002D13E9">
        <w:rPr>
          <w:sz w:val="28"/>
          <w:szCs w:val="28"/>
        </w:rPr>
        <w:t xml:space="preserve"> президента клуба бокса «Ринг».</w:t>
      </w:r>
    </w:p>
    <w:p w:rsidR="00784FCE" w:rsidRDefault="00784FCE" w:rsidP="002D13E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84FCE" w:rsidRPr="00A371DA" w:rsidRDefault="00784FCE" w:rsidP="002D13E9">
      <w:pPr>
        <w:numPr>
          <w:ilvl w:val="0"/>
          <w:numId w:val="11"/>
        </w:numPr>
        <w:tabs>
          <w:tab w:val="clear" w:pos="828"/>
          <w:tab w:val="num" w:pos="684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932B17">
        <w:rPr>
          <w:sz w:val="28"/>
          <w:szCs w:val="28"/>
        </w:rPr>
        <w:t xml:space="preserve">Контроль за реализацией утвержденной целевой программы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932B17">
        <w:rPr>
          <w:sz w:val="28"/>
          <w:szCs w:val="28"/>
        </w:rPr>
        <w:t>по социальной политике.</w:t>
      </w:r>
    </w:p>
    <w:p w:rsidR="00784FCE" w:rsidRPr="00A371DA" w:rsidRDefault="00784FCE" w:rsidP="002D13E9">
      <w:pPr>
        <w:jc w:val="both"/>
        <w:rPr>
          <w:sz w:val="28"/>
          <w:szCs w:val="28"/>
        </w:rPr>
      </w:pPr>
    </w:p>
    <w:p w:rsidR="00784FCE" w:rsidRDefault="00784FCE" w:rsidP="002D13E9">
      <w:pPr>
        <w:jc w:val="both"/>
        <w:rPr>
          <w:sz w:val="28"/>
          <w:szCs w:val="28"/>
        </w:rPr>
      </w:pPr>
    </w:p>
    <w:p w:rsidR="00784FCE" w:rsidRPr="00A371DA" w:rsidRDefault="00784FCE" w:rsidP="002D13E9">
      <w:pPr>
        <w:jc w:val="both"/>
        <w:rPr>
          <w:sz w:val="28"/>
          <w:szCs w:val="28"/>
        </w:rPr>
      </w:pPr>
    </w:p>
    <w:p w:rsidR="00784FCE" w:rsidRDefault="00784FCE" w:rsidP="002D13E9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Глава </w:t>
      </w:r>
    </w:p>
    <w:p w:rsidR="00784FCE" w:rsidRPr="00A371DA" w:rsidRDefault="00784FCE" w:rsidP="002D13E9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МО «Кингисеппское городское поселение»               </w:t>
      </w:r>
      <w:r>
        <w:rPr>
          <w:sz w:val="28"/>
          <w:szCs w:val="28"/>
        </w:rPr>
        <w:t xml:space="preserve">             </w:t>
      </w:r>
      <w:r w:rsidRPr="00A371DA">
        <w:rPr>
          <w:sz w:val="28"/>
          <w:szCs w:val="28"/>
        </w:rPr>
        <w:t xml:space="preserve">    А.И. Невский</w:t>
      </w:r>
    </w:p>
    <w:p w:rsidR="00784FCE" w:rsidRPr="00E43D3F" w:rsidRDefault="00784FCE" w:rsidP="002D13E9">
      <w:pPr>
        <w:jc w:val="right"/>
        <w:rPr>
          <w:b/>
          <w:bCs/>
        </w:rPr>
      </w:pPr>
      <w:r w:rsidRPr="00E43D3F">
        <w:rPr>
          <w:b/>
          <w:bCs/>
        </w:rPr>
        <w:t>Приложение</w:t>
      </w:r>
    </w:p>
    <w:p w:rsidR="00784FCE" w:rsidRPr="00E43D3F" w:rsidRDefault="00784FCE" w:rsidP="002D13E9">
      <w:pPr>
        <w:jc w:val="right"/>
      </w:pPr>
      <w:r w:rsidRPr="00E43D3F">
        <w:t>к решению Совета депутатов</w:t>
      </w:r>
    </w:p>
    <w:p w:rsidR="00784FCE" w:rsidRPr="00E43D3F" w:rsidRDefault="00784FCE" w:rsidP="002D13E9">
      <w:pPr>
        <w:jc w:val="right"/>
      </w:pPr>
      <w:r w:rsidRPr="00E43D3F">
        <w:t>МО «Кингисеппское городское поселение»</w:t>
      </w:r>
    </w:p>
    <w:p w:rsidR="00784FCE" w:rsidRPr="00E43D3F" w:rsidRDefault="00784FCE" w:rsidP="002D13E9">
      <w:pPr>
        <w:jc w:val="right"/>
      </w:pPr>
      <w:r w:rsidRPr="00E43D3F">
        <w:rPr>
          <w:b/>
          <w:bCs/>
        </w:rPr>
        <w:t xml:space="preserve">от  </w:t>
      </w:r>
      <w:r>
        <w:rPr>
          <w:b/>
          <w:bCs/>
        </w:rPr>
        <w:t>16 дека</w:t>
      </w:r>
      <w:r w:rsidRPr="00E43D3F">
        <w:rPr>
          <w:b/>
          <w:bCs/>
        </w:rPr>
        <w:t>бря 2011 г</w:t>
      </w:r>
      <w:r>
        <w:rPr>
          <w:b/>
          <w:bCs/>
        </w:rPr>
        <w:t xml:space="preserve">ода </w:t>
      </w:r>
      <w:r w:rsidRPr="00E43D3F">
        <w:rPr>
          <w:b/>
          <w:bCs/>
        </w:rPr>
        <w:t xml:space="preserve">  №</w:t>
      </w:r>
      <w:r>
        <w:rPr>
          <w:b/>
          <w:bCs/>
        </w:rPr>
        <w:t xml:space="preserve"> </w:t>
      </w:r>
      <w:r w:rsidRPr="00E43D3F">
        <w:rPr>
          <w:b/>
          <w:bCs/>
        </w:rPr>
        <w:t xml:space="preserve"> </w:t>
      </w:r>
      <w:r>
        <w:rPr>
          <w:b/>
          <w:bCs/>
        </w:rPr>
        <w:t>421</w:t>
      </w:r>
    </w:p>
    <w:p w:rsidR="00784FCE" w:rsidRPr="00932B17" w:rsidRDefault="00784FCE" w:rsidP="002D13E9">
      <w:pPr>
        <w:rPr>
          <w:sz w:val="28"/>
          <w:szCs w:val="28"/>
        </w:rPr>
      </w:pPr>
    </w:p>
    <w:p w:rsidR="00784FCE" w:rsidRPr="00932B17" w:rsidRDefault="00784FCE" w:rsidP="002D13E9">
      <w:pPr>
        <w:rPr>
          <w:sz w:val="28"/>
          <w:szCs w:val="28"/>
        </w:rPr>
      </w:pPr>
    </w:p>
    <w:p w:rsidR="00784FCE" w:rsidRPr="00932B17" w:rsidRDefault="00784FCE" w:rsidP="002D13E9">
      <w:pPr>
        <w:rPr>
          <w:sz w:val="28"/>
          <w:szCs w:val="28"/>
        </w:rPr>
      </w:pPr>
    </w:p>
    <w:p w:rsidR="00784FCE" w:rsidRPr="00A87EE2" w:rsidRDefault="00784FCE" w:rsidP="002D13E9">
      <w:pPr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932B17" w:rsidRDefault="00784FCE" w:rsidP="002D13E9">
      <w:pPr>
        <w:pStyle w:val="Heading2"/>
        <w:rPr>
          <w:rFonts w:ascii="Times New Roman" w:hAnsi="Times New Roman" w:cs="Times New Roman"/>
          <w:sz w:val="40"/>
          <w:szCs w:val="40"/>
          <w:u w:val="none"/>
        </w:rPr>
      </w:pPr>
      <w:r w:rsidRPr="00932B17">
        <w:rPr>
          <w:rFonts w:ascii="Times New Roman" w:hAnsi="Times New Roman" w:cs="Times New Roman"/>
          <w:sz w:val="40"/>
          <w:szCs w:val="40"/>
          <w:u w:val="none"/>
        </w:rPr>
        <w:t>Ц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Л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В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 xml:space="preserve">Я 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 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П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О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Г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</w:p>
    <w:p w:rsidR="00784FCE" w:rsidRPr="00932B17" w:rsidRDefault="00784FCE" w:rsidP="002D13E9">
      <w:pPr>
        <w:rPr>
          <w:sz w:val="40"/>
          <w:szCs w:val="40"/>
        </w:rPr>
      </w:pPr>
    </w:p>
    <w:p w:rsidR="00784FCE" w:rsidRDefault="00784FCE" w:rsidP="002D13E9">
      <w:pPr>
        <w:pStyle w:val="Heading2"/>
        <w:spacing w:line="240" w:lineRule="auto"/>
        <w:rPr>
          <w:rFonts w:ascii="Times New Roman" w:hAnsi="Times New Roman" w:cs="Times New Roman"/>
          <w:sz w:val="40"/>
          <w:szCs w:val="40"/>
          <w:u w:val="none"/>
        </w:rPr>
      </w:pPr>
      <w:r w:rsidRPr="00B14C3E">
        <w:rPr>
          <w:rFonts w:ascii="Times New Roman" w:hAnsi="Times New Roman" w:cs="Times New Roman"/>
          <w:sz w:val="40"/>
          <w:szCs w:val="40"/>
          <w:u w:val="none"/>
        </w:rPr>
        <w:t xml:space="preserve">РАЗВИТИЕ </w:t>
      </w:r>
    </w:p>
    <w:p w:rsidR="00784FCE" w:rsidRPr="00B14C3E" w:rsidRDefault="00784FCE" w:rsidP="002D13E9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 w:rsidRPr="00B14C3E">
        <w:rPr>
          <w:rFonts w:ascii="Times New Roman" w:hAnsi="Times New Roman" w:cs="Times New Roman"/>
          <w:caps/>
          <w:sz w:val="40"/>
          <w:szCs w:val="40"/>
          <w:u w:val="none"/>
        </w:rPr>
        <w:t>бо</w:t>
      </w:r>
      <w:r>
        <w:rPr>
          <w:rFonts w:ascii="Times New Roman" w:hAnsi="Times New Roman" w:cs="Times New Roman"/>
          <w:caps/>
          <w:sz w:val="40"/>
          <w:szCs w:val="40"/>
          <w:u w:val="none"/>
        </w:rPr>
        <w:t>КС</w:t>
      </w:r>
      <w:r w:rsidRPr="00B14C3E">
        <w:rPr>
          <w:rFonts w:ascii="Times New Roman" w:hAnsi="Times New Roman" w:cs="Times New Roman"/>
          <w:caps/>
          <w:sz w:val="40"/>
          <w:szCs w:val="40"/>
          <w:u w:val="none"/>
        </w:rPr>
        <w:t>а</w:t>
      </w:r>
    </w:p>
    <w:p w:rsidR="00784FCE" w:rsidRPr="00B14C3E" w:rsidRDefault="00784FCE" w:rsidP="002D13E9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Г. КИНГИСЕППЕ</w:t>
      </w:r>
    </w:p>
    <w:p w:rsidR="00784FCE" w:rsidRPr="00B14C3E" w:rsidRDefault="00784FCE" w:rsidP="002D13E9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201</w:t>
      </w:r>
      <w:r>
        <w:rPr>
          <w:b/>
          <w:bCs/>
          <w:sz w:val="40"/>
          <w:szCs w:val="40"/>
        </w:rPr>
        <w:t>2</w:t>
      </w:r>
      <w:r w:rsidRPr="00B14C3E">
        <w:rPr>
          <w:b/>
          <w:bCs/>
          <w:sz w:val="40"/>
          <w:szCs w:val="40"/>
        </w:rPr>
        <w:t xml:space="preserve"> ГОДУ</w:t>
      </w: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г. Кингисепп</w:t>
      </w: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</w:p>
    <w:p w:rsidR="00784FCE" w:rsidRPr="00A87EE2" w:rsidRDefault="00784FCE" w:rsidP="002D13E9">
      <w:pPr>
        <w:jc w:val="center"/>
        <w:rPr>
          <w:sz w:val="28"/>
          <w:szCs w:val="28"/>
        </w:rPr>
      </w:pPr>
    </w:p>
    <w:p w:rsidR="00784FCE" w:rsidRDefault="00784FCE" w:rsidP="002D13E9">
      <w:pPr>
        <w:rPr>
          <w:sz w:val="28"/>
          <w:szCs w:val="28"/>
        </w:rPr>
      </w:pPr>
    </w:p>
    <w:p w:rsidR="00784FCE" w:rsidRDefault="00784FCE" w:rsidP="002D13E9">
      <w:pPr>
        <w:rPr>
          <w:sz w:val="28"/>
          <w:szCs w:val="28"/>
        </w:rPr>
      </w:pPr>
    </w:p>
    <w:p w:rsidR="00784FCE" w:rsidRDefault="00784FCE" w:rsidP="002D13E9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 xml:space="preserve">ПАСПОРТ </w:t>
      </w:r>
    </w:p>
    <w:p w:rsidR="00784FCE" w:rsidRPr="00A87EE2" w:rsidRDefault="00784FCE" w:rsidP="002D13E9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ЦЕЛЕВОЙ ПРОГРАММЫ</w:t>
      </w:r>
    </w:p>
    <w:p w:rsidR="00784FCE" w:rsidRPr="002D13E9" w:rsidRDefault="00784FCE" w:rsidP="0022540D">
      <w:pPr>
        <w:rPr>
          <w:sz w:val="28"/>
          <w:szCs w:val="28"/>
        </w:rPr>
      </w:pPr>
    </w:p>
    <w:tbl>
      <w:tblPr>
        <w:tblStyle w:val="TableGrid"/>
        <w:tblW w:w="9405" w:type="dxa"/>
        <w:tblInd w:w="2" w:type="dxa"/>
        <w:tblLook w:val="01E0"/>
      </w:tblPr>
      <w:tblGrid>
        <w:gridCol w:w="3402"/>
        <w:gridCol w:w="6003"/>
      </w:tblGrid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6003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Региональная физкультурно-спортивная общественная организация «Клуб бокса «Ринг» Ленинградской области</w:t>
            </w:r>
          </w:p>
        </w:tc>
      </w:tr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6003" w:type="dxa"/>
          </w:tcPr>
          <w:p w:rsidR="00784FCE" w:rsidRPr="00602405" w:rsidRDefault="00784FCE" w:rsidP="008A5A4A">
            <w:pPr>
              <w:spacing w:line="480" w:lineRule="auto"/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«Развитие бокса в г.</w:t>
            </w:r>
            <w:r>
              <w:rPr>
                <w:sz w:val="28"/>
                <w:szCs w:val="28"/>
              </w:rPr>
              <w:t xml:space="preserve"> </w:t>
            </w:r>
            <w:r w:rsidRPr="00602405">
              <w:rPr>
                <w:sz w:val="28"/>
                <w:szCs w:val="28"/>
              </w:rPr>
              <w:t>Кингисеппе в 2012 году»</w:t>
            </w:r>
          </w:p>
        </w:tc>
      </w:tr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6003" w:type="dxa"/>
          </w:tcPr>
          <w:p w:rsidR="00784FCE" w:rsidRPr="005E4E60" w:rsidRDefault="00784FCE" w:rsidP="008A5A4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Решение Совета депутатов МО «Кингисеппское городское поселение» от «</w:t>
            </w:r>
            <w:r>
              <w:rPr>
                <w:sz w:val="28"/>
                <w:szCs w:val="28"/>
              </w:rPr>
              <w:t>16</w:t>
            </w:r>
            <w:r w:rsidRPr="005E4E6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2011 </w:t>
            </w:r>
            <w:r w:rsidRPr="005E4E60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ода</w:t>
            </w:r>
            <w:r w:rsidRPr="005E4E60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421</w:t>
            </w:r>
          </w:p>
        </w:tc>
      </w:tr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6003" w:type="dxa"/>
          </w:tcPr>
          <w:p w:rsidR="00784FCE" w:rsidRPr="005E4E60" w:rsidRDefault="00784FCE" w:rsidP="008A5A4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784FCE" w:rsidRPr="00602405">
        <w:tc>
          <w:tcPr>
            <w:tcW w:w="3402" w:type="dxa"/>
          </w:tcPr>
          <w:p w:rsidR="00784FCE" w:rsidRPr="005E4E60" w:rsidRDefault="00784FCE" w:rsidP="008A5A4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Разработчик и исполнитель целевой программы</w:t>
            </w:r>
          </w:p>
        </w:tc>
        <w:tc>
          <w:tcPr>
            <w:tcW w:w="6003" w:type="dxa"/>
          </w:tcPr>
          <w:p w:rsidR="00784FCE" w:rsidRPr="005E4E60" w:rsidRDefault="00784FCE" w:rsidP="008A5A4A">
            <w:pPr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Региональная физкультурно-спортивная общественная организация «Клуб бокса «Ринг» Ленинградской области</w:t>
            </w:r>
          </w:p>
        </w:tc>
      </w:tr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6003" w:type="dxa"/>
          </w:tcPr>
          <w:p w:rsidR="00784FCE" w:rsidRPr="007002A2" w:rsidRDefault="00784FCE" w:rsidP="008A5A4A">
            <w:pPr>
              <w:jc w:val="both"/>
              <w:rPr>
                <w:sz w:val="28"/>
                <w:szCs w:val="28"/>
              </w:rPr>
            </w:pPr>
            <w:r w:rsidRPr="007002A2">
              <w:rPr>
                <w:sz w:val="28"/>
                <w:szCs w:val="28"/>
              </w:rPr>
              <w:t>Мамырова Надежда Николаевна, председатель «Клуба бокса «Ринг» Н.Н.Мамырова</w:t>
            </w:r>
          </w:p>
        </w:tc>
      </w:tr>
      <w:tr w:rsidR="00784FCE" w:rsidRPr="00602405">
        <w:tc>
          <w:tcPr>
            <w:tcW w:w="3402" w:type="dxa"/>
          </w:tcPr>
          <w:p w:rsidR="00784FCE" w:rsidRPr="005E4E60" w:rsidRDefault="00784FCE" w:rsidP="008A5A4A">
            <w:pPr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Основные цели целевой программы</w:t>
            </w:r>
          </w:p>
        </w:tc>
        <w:tc>
          <w:tcPr>
            <w:tcW w:w="6003" w:type="dxa"/>
          </w:tcPr>
          <w:p w:rsidR="00784FCE" w:rsidRDefault="00784FCE" w:rsidP="00955F30">
            <w:pPr>
              <w:numPr>
                <w:ilvl w:val="0"/>
                <w:numId w:val="23"/>
              </w:numPr>
              <w:tabs>
                <w:tab w:val="clear" w:pos="720"/>
                <w:tab w:val="num" w:pos="309"/>
              </w:tabs>
              <w:ind w:left="309" w:hanging="285"/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Обеспечение условий для развития бокса как составляющей части здорового образа жизни населения г.Кингисеппа.</w:t>
            </w:r>
          </w:p>
          <w:p w:rsidR="00784FCE" w:rsidRDefault="00784FCE" w:rsidP="00955F30">
            <w:pPr>
              <w:numPr>
                <w:ilvl w:val="0"/>
                <w:numId w:val="23"/>
              </w:numPr>
              <w:tabs>
                <w:tab w:val="clear" w:pos="720"/>
                <w:tab w:val="num" w:pos="309"/>
              </w:tabs>
              <w:ind w:left="309" w:hanging="285"/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Повышение физической подготовленности спортсменов.</w:t>
            </w:r>
          </w:p>
          <w:p w:rsidR="00784FCE" w:rsidRPr="007002A2" w:rsidRDefault="00784FCE" w:rsidP="00955F30">
            <w:pPr>
              <w:numPr>
                <w:ilvl w:val="0"/>
                <w:numId w:val="23"/>
              </w:numPr>
              <w:tabs>
                <w:tab w:val="clear" w:pos="720"/>
                <w:tab w:val="num" w:pos="309"/>
              </w:tabs>
              <w:ind w:left="309" w:hanging="285"/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Поддержка позиций спорта высших достижений в городе, как неотъемлемой части физкультурно-спортивного движения и средства укрепления престижа города в области, на Российском и международном уровне.</w:t>
            </w:r>
          </w:p>
        </w:tc>
      </w:tr>
      <w:tr w:rsidR="00784FCE" w:rsidRPr="00602405">
        <w:tc>
          <w:tcPr>
            <w:tcW w:w="3402" w:type="dxa"/>
          </w:tcPr>
          <w:p w:rsidR="00784FCE" w:rsidRPr="005E4E60" w:rsidRDefault="00784FCE" w:rsidP="008A5A4A">
            <w:pPr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Основные задачи целевой программы</w:t>
            </w:r>
          </w:p>
        </w:tc>
        <w:tc>
          <w:tcPr>
            <w:tcW w:w="6003" w:type="dxa"/>
          </w:tcPr>
          <w:p w:rsidR="00784FCE" w:rsidRDefault="00784FCE" w:rsidP="00955F30">
            <w:pPr>
              <w:numPr>
                <w:ilvl w:val="0"/>
                <w:numId w:val="22"/>
              </w:numPr>
              <w:tabs>
                <w:tab w:val="clear" w:pos="720"/>
                <w:tab w:val="num" w:pos="309"/>
              </w:tabs>
              <w:ind w:left="309" w:hanging="309"/>
              <w:jc w:val="both"/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Развитие и популяризация физической культуры, спорта, бокса в частности в г.Кингисеппе Ленинградской области.</w:t>
            </w:r>
          </w:p>
          <w:p w:rsidR="00784FCE" w:rsidRDefault="00784FCE" w:rsidP="00955F30">
            <w:pPr>
              <w:numPr>
                <w:ilvl w:val="0"/>
                <w:numId w:val="22"/>
              </w:numPr>
              <w:tabs>
                <w:tab w:val="clear" w:pos="720"/>
                <w:tab w:val="num" w:pos="309"/>
              </w:tabs>
              <w:ind w:left="309" w:hanging="309"/>
              <w:jc w:val="both"/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Привлечение максимально возможного количества жителей г.Кингисеппа с учетом возрастных и социальных особенностей различных групп населения к систематическим занятиям бокса.</w:t>
            </w:r>
          </w:p>
          <w:p w:rsidR="00784FCE" w:rsidRPr="007002A2" w:rsidRDefault="00784FCE" w:rsidP="00955F30">
            <w:pPr>
              <w:numPr>
                <w:ilvl w:val="0"/>
                <w:numId w:val="22"/>
              </w:numPr>
              <w:tabs>
                <w:tab w:val="clear" w:pos="720"/>
                <w:tab w:val="num" w:pos="309"/>
              </w:tabs>
              <w:ind w:left="309" w:hanging="309"/>
              <w:jc w:val="both"/>
              <w:rPr>
                <w:sz w:val="28"/>
                <w:szCs w:val="28"/>
              </w:rPr>
            </w:pPr>
            <w:r w:rsidRPr="00955F30">
              <w:rPr>
                <w:sz w:val="28"/>
                <w:szCs w:val="28"/>
              </w:rPr>
              <w:t>Формирование здорового образа жизни граждан и борьба с негативными явлениями – курением, употреблением алкоголя, наркотиков, детской преступностью.</w:t>
            </w:r>
          </w:p>
        </w:tc>
      </w:tr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Характеристика программных мероприятий</w:t>
            </w:r>
          </w:p>
        </w:tc>
        <w:tc>
          <w:tcPr>
            <w:tcW w:w="6003" w:type="dxa"/>
          </w:tcPr>
          <w:p w:rsidR="00784FCE" w:rsidRPr="00602405" w:rsidRDefault="00784FCE" w:rsidP="008A5A4A">
            <w:pPr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Спортивные мероприятия городского, областного и всероссийского уровня.</w:t>
            </w:r>
          </w:p>
        </w:tc>
      </w:tr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 xml:space="preserve">Сроки реализации целевой программы </w:t>
            </w:r>
          </w:p>
        </w:tc>
        <w:tc>
          <w:tcPr>
            <w:tcW w:w="6003" w:type="dxa"/>
          </w:tcPr>
          <w:p w:rsidR="00784FCE" w:rsidRPr="00602405" w:rsidRDefault="00784FCE" w:rsidP="008A5A4A">
            <w:pPr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2012 год</w:t>
            </w:r>
          </w:p>
          <w:p w:rsidR="00784FCE" w:rsidRPr="00602405" w:rsidRDefault="00784FCE" w:rsidP="008A5A4A">
            <w:pPr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январь-декабрь</w:t>
            </w:r>
          </w:p>
        </w:tc>
      </w:tr>
      <w:tr w:rsidR="00784FCE" w:rsidRPr="00602405"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Объемы и источники финансирования целевой программы</w:t>
            </w:r>
          </w:p>
        </w:tc>
        <w:tc>
          <w:tcPr>
            <w:tcW w:w="6003" w:type="dxa"/>
          </w:tcPr>
          <w:p w:rsidR="00784FCE" w:rsidRPr="00602405" w:rsidRDefault="00784FCE" w:rsidP="008A5A4A">
            <w:pPr>
              <w:pStyle w:val="BodyText"/>
              <w:jc w:val="left"/>
              <w:rPr>
                <w:b w:val="0"/>
                <w:bCs w:val="0"/>
                <w:sz w:val="28"/>
                <w:szCs w:val="28"/>
              </w:rPr>
            </w:pPr>
            <w:r w:rsidRPr="00602405">
              <w:rPr>
                <w:b w:val="0"/>
                <w:bCs w:val="0"/>
                <w:sz w:val="28"/>
                <w:szCs w:val="28"/>
              </w:rPr>
              <w:t>887800,00 руб.</w:t>
            </w:r>
          </w:p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784FCE" w:rsidRPr="00602405">
        <w:trPr>
          <w:trHeight w:val="2441"/>
        </w:trPr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Ожидаемые конечные результаты реализации целевой программы и показатели ее социально-экономической эффективности</w:t>
            </w:r>
          </w:p>
        </w:tc>
        <w:tc>
          <w:tcPr>
            <w:tcW w:w="6003" w:type="dxa"/>
          </w:tcPr>
          <w:p w:rsidR="00784FCE" w:rsidRDefault="00784FCE" w:rsidP="008A5A4A">
            <w:pPr>
              <w:numPr>
                <w:ilvl w:val="0"/>
                <w:numId w:val="16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Достижение координации деятельности всех структур, ведомств и учреждений, соприкасающихся с вопросами развития бокса.</w:t>
            </w:r>
          </w:p>
          <w:p w:rsidR="00784FCE" w:rsidRDefault="00784FCE" w:rsidP="008A5A4A">
            <w:pPr>
              <w:numPr>
                <w:ilvl w:val="0"/>
                <w:numId w:val="16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Повышение активности населения города в регулярных занятиях боксом.</w:t>
            </w:r>
          </w:p>
          <w:p w:rsidR="00784FCE" w:rsidRPr="00602405" w:rsidRDefault="00784FCE" w:rsidP="008A5A4A">
            <w:pPr>
              <w:numPr>
                <w:ilvl w:val="0"/>
                <w:numId w:val="16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Охват большего количества населения города, регулярно занимающегося боксом.</w:t>
            </w:r>
          </w:p>
        </w:tc>
      </w:tr>
      <w:tr w:rsidR="00784FCE" w:rsidRPr="00602405">
        <w:trPr>
          <w:trHeight w:val="2441"/>
        </w:trPr>
        <w:tc>
          <w:tcPr>
            <w:tcW w:w="3402" w:type="dxa"/>
          </w:tcPr>
          <w:p w:rsidR="00784FCE" w:rsidRPr="00602405" w:rsidRDefault="00784FCE" w:rsidP="008A5A4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Система организации контроля над выполнением целевой программы</w:t>
            </w:r>
          </w:p>
        </w:tc>
        <w:tc>
          <w:tcPr>
            <w:tcW w:w="6003" w:type="dxa"/>
          </w:tcPr>
          <w:p w:rsidR="00784FCE" w:rsidRPr="005E4E60" w:rsidRDefault="00784FCE" w:rsidP="008A5A4A">
            <w:pPr>
              <w:ind w:left="34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Общий контроль осуществляет администрация МО «Кингисеппское городское поселение» и постоянная депутатская комиссия Совета депутатов МО "Кингисеппское городское поселение" по социальной политике.</w:t>
            </w:r>
          </w:p>
          <w:p w:rsidR="00784FCE" w:rsidRPr="00602405" w:rsidRDefault="00784FCE" w:rsidP="008A5A4A">
            <w:pPr>
              <w:jc w:val="both"/>
              <w:rPr>
                <w:sz w:val="28"/>
                <w:szCs w:val="28"/>
              </w:rPr>
            </w:pPr>
            <w:r w:rsidRPr="00602405">
              <w:rPr>
                <w:sz w:val="28"/>
                <w:szCs w:val="28"/>
              </w:rPr>
              <w:t>Региональная физкультурно-спортивная общественная организация «Клуб бокса «Ринг» Ленинградской области</w:t>
            </w:r>
            <w:r w:rsidRPr="005E4E60">
              <w:rPr>
                <w:snapToGrid w:val="0"/>
                <w:sz w:val="28"/>
                <w:szCs w:val="28"/>
              </w:rPr>
              <w:t xml:space="preserve"> </w:t>
            </w:r>
            <w:r w:rsidRPr="005E4E60">
              <w:rPr>
                <w:sz w:val="28"/>
                <w:szCs w:val="28"/>
              </w:rPr>
              <w:t>представляет отчет о ходе реализации целевой программы.</w:t>
            </w:r>
          </w:p>
        </w:tc>
      </w:tr>
    </w:tbl>
    <w:p w:rsidR="00784FCE" w:rsidRPr="00602405" w:rsidRDefault="00784FCE" w:rsidP="002D13E9">
      <w:pPr>
        <w:pStyle w:val="BodyText2"/>
        <w:jc w:val="left"/>
        <w:rPr>
          <w:b/>
          <w:bCs/>
        </w:rPr>
      </w:pPr>
    </w:p>
    <w:p w:rsidR="00784FCE" w:rsidRPr="00602405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Default="00784FCE" w:rsidP="002D13E9">
      <w:pPr>
        <w:pStyle w:val="BodyText"/>
        <w:rPr>
          <w:sz w:val="28"/>
          <w:szCs w:val="28"/>
        </w:rPr>
      </w:pPr>
    </w:p>
    <w:p w:rsidR="00784FCE" w:rsidRPr="00A87EE2" w:rsidRDefault="00784FCE" w:rsidP="00431493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ОСНОВНОЕ СОДЕРЖАНИЕ ЦЕЛЕВОЙ ПРГРАММЫ</w:t>
      </w:r>
    </w:p>
    <w:p w:rsidR="00784FCE" w:rsidRDefault="00784FCE" w:rsidP="00431493">
      <w:pPr>
        <w:jc w:val="center"/>
        <w:rPr>
          <w:b/>
          <w:bCs/>
          <w:caps/>
          <w:sz w:val="28"/>
          <w:szCs w:val="28"/>
        </w:rPr>
      </w:pPr>
      <w:r w:rsidRPr="00CE54F7">
        <w:rPr>
          <w:b/>
          <w:bCs/>
          <w:caps/>
          <w:sz w:val="28"/>
          <w:szCs w:val="28"/>
        </w:rPr>
        <w:t>«Развитие бо</w:t>
      </w:r>
      <w:r>
        <w:rPr>
          <w:b/>
          <w:bCs/>
          <w:caps/>
          <w:sz w:val="28"/>
          <w:szCs w:val="28"/>
        </w:rPr>
        <w:t>КСА</w:t>
      </w:r>
      <w:r w:rsidRPr="00CE54F7">
        <w:rPr>
          <w:b/>
          <w:bCs/>
          <w:caps/>
          <w:sz w:val="28"/>
          <w:szCs w:val="28"/>
        </w:rPr>
        <w:t xml:space="preserve"> </w:t>
      </w:r>
    </w:p>
    <w:p w:rsidR="00784FCE" w:rsidRPr="00CE54F7" w:rsidRDefault="00784FCE" w:rsidP="00431493">
      <w:pPr>
        <w:jc w:val="center"/>
        <w:rPr>
          <w:b/>
          <w:bCs/>
          <w:caps/>
          <w:sz w:val="28"/>
          <w:szCs w:val="28"/>
        </w:rPr>
      </w:pPr>
      <w:r w:rsidRPr="00CE54F7">
        <w:rPr>
          <w:b/>
          <w:bCs/>
          <w:caps/>
          <w:sz w:val="28"/>
          <w:szCs w:val="28"/>
        </w:rPr>
        <w:t>в г. Кингисеппе в 2012 году»</w:t>
      </w:r>
    </w:p>
    <w:p w:rsidR="00784FCE" w:rsidRPr="005E4E60" w:rsidRDefault="00784FCE" w:rsidP="00431493">
      <w:pPr>
        <w:jc w:val="center"/>
        <w:rPr>
          <w:b/>
          <w:bCs/>
          <w:sz w:val="28"/>
          <w:szCs w:val="28"/>
        </w:rPr>
      </w:pP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Раздел 1. Характеристика проблемы (задачи), решение которой осуществляется путе</w:t>
      </w:r>
      <w:r>
        <w:rPr>
          <w:rFonts w:ascii="Times New Roman" w:hAnsi="Times New Roman" w:cs="Times New Roman"/>
          <w:b/>
          <w:bCs/>
          <w:sz w:val="28"/>
          <w:szCs w:val="28"/>
        </w:rPr>
        <w:t>м реализации целевой программы</w:t>
      </w:r>
    </w:p>
    <w:p w:rsidR="00784FCE" w:rsidRDefault="00784FCE" w:rsidP="002D13E9">
      <w:pPr>
        <w:pStyle w:val="BodyText"/>
        <w:jc w:val="both"/>
        <w:rPr>
          <w:sz w:val="28"/>
          <w:szCs w:val="28"/>
        </w:rPr>
      </w:pPr>
    </w:p>
    <w:p w:rsidR="00784FCE" w:rsidRPr="00602405" w:rsidRDefault="00784FCE" w:rsidP="0043149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Данная целевая программа предполагает многолетний цикл развития бокса на территории г.</w:t>
      </w:r>
      <w:r>
        <w:rPr>
          <w:b w:val="0"/>
          <w:bCs w:val="0"/>
          <w:sz w:val="28"/>
          <w:szCs w:val="28"/>
        </w:rPr>
        <w:t xml:space="preserve"> </w:t>
      </w:r>
      <w:r w:rsidRPr="00602405">
        <w:rPr>
          <w:b w:val="0"/>
          <w:bCs w:val="0"/>
          <w:sz w:val="28"/>
          <w:szCs w:val="28"/>
        </w:rPr>
        <w:t>Кингисеппа. Одним из популярных, любимых и массовых видов спорта в нашем городе является бокс. Бокс увлекательный и полезный вид спорта, который способствует всестороннему физическому  развитию, воспитывает чувство товарищества, коллективизма, смелость, выносливость, настойчивость, волю к победе. Боксом занимаются люди самого разного возраста. Географическое положение города Кингисеппа благоприятно для развития спортивных связей с такими странами, как Эстония, Финляндия, Швеция и Прибалтийские республики. В 2010-2011 году боксёры  команды г.</w:t>
      </w:r>
      <w:r>
        <w:rPr>
          <w:b w:val="0"/>
          <w:bCs w:val="0"/>
          <w:sz w:val="28"/>
          <w:szCs w:val="28"/>
        </w:rPr>
        <w:t xml:space="preserve"> </w:t>
      </w:r>
      <w:r w:rsidRPr="00602405">
        <w:rPr>
          <w:b w:val="0"/>
          <w:bCs w:val="0"/>
          <w:sz w:val="28"/>
          <w:szCs w:val="28"/>
        </w:rPr>
        <w:t>Кингисеппа удостоены золотых и серебряных медалей в Первенстве Ленинградской области по боксу.</w:t>
      </w:r>
    </w:p>
    <w:p w:rsidR="00784FCE" w:rsidRPr="00602405" w:rsidRDefault="00784FCE" w:rsidP="002D13E9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В настоящее время увеличилось число детей, занимающихся боксом. В городе ежегодно проводится Традиционный турнир, посвящённый дню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2405">
        <w:rPr>
          <w:rFonts w:ascii="Times New Roman" w:hAnsi="Times New Roman" w:cs="Times New Roman"/>
          <w:sz w:val="28"/>
          <w:szCs w:val="28"/>
        </w:rPr>
        <w:t xml:space="preserve">Кингисеппа, в котором приняли участие спортсмены из других городов России, а также международных стран. </w:t>
      </w:r>
    </w:p>
    <w:p w:rsidR="00784FCE" w:rsidRPr="00602405" w:rsidRDefault="00784FCE" w:rsidP="002D13E9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 xml:space="preserve">При этом до настоящего времени острой проблемой является обеспечение необходимым современным спортивным оборудованием и инвентарем, без которых невозможно эффективно проводить учебно-тренировочный процесс. </w:t>
      </w:r>
    </w:p>
    <w:p w:rsidR="00784FCE" w:rsidRPr="00602405" w:rsidRDefault="00784FCE" w:rsidP="002D13E9">
      <w:pPr>
        <w:pStyle w:val="1"/>
        <w:ind w:firstLine="708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602405">
        <w:rPr>
          <w:rFonts w:ascii="Times New Roman" w:hAnsi="Times New Roman" w:cs="Times New Roman"/>
          <w:spacing w:val="1"/>
          <w:sz w:val="28"/>
          <w:szCs w:val="28"/>
        </w:rPr>
        <w:t xml:space="preserve">В настоящий момент в г. Кингисеппе </w:t>
      </w:r>
      <w:r w:rsidRPr="00602405">
        <w:rPr>
          <w:rFonts w:ascii="Times New Roman" w:hAnsi="Times New Roman" w:cs="Times New Roman"/>
          <w:spacing w:val="-1"/>
          <w:sz w:val="28"/>
          <w:szCs w:val="28"/>
        </w:rPr>
        <w:t xml:space="preserve"> в боксе работают три тренера. Д</w:t>
      </w:r>
      <w:r w:rsidRPr="00602405">
        <w:rPr>
          <w:rFonts w:ascii="Times New Roman" w:hAnsi="Times New Roman" w:cs="Times New Roman"/>
          <w:spacing w:val="6"/>
          <w:sz w:val="28"/>
          <w:szCs w:val="28"/>
        </w:rPr>
        <w:t>ля изменения ситуации в лучшую сторону и поднятия престижа занятий боксом, был приглашён на работу Заслуженный тренер России Исаев Николай Петрович, который возглавил команду тренеров. Необходимо обратить внимание на развитие детского спорта в городе, стимулировать и вознаграждать желание  тренеров работать с детьми и растущими спортсменами.</w:t>
      </w:r>
    </w:p>
    <w:p w:rsidR="00784FCE" w:rsidRPr="00602405" w:rsidRDefault="00784FCE" w:rsidP="002D13E9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В городе очень остро стоит проблема обеспечения детского и молодежного досуга. При этом формирование навыков здорового образа жизни - это решение проблемы отвлечения молодежи от влияния алкоголя и наркотиков и, как следствие, снижение подростковой преступности.</w:t>
      </w:r>
    </w:p>
    <w:p w:rsidR="00784FCE" w:rsidRPr="00602405" w:rsidRDefault="00784FCE" w:rsidP="002D13E9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Физиологическое влияние на организм людей, занимающихся боксом, очень велико и разносторонне. Такая интенсивная двигательная активность развивает выносливость, силу, быстроту, подвижность в суставах, улучшает координацию движений, повышает устойчивость к простудным заболеваниям. На сегодняшний день привлечение подрастающего поколения к занятиям спортом является решением многих социальных проблем.</w:t>
      </w:r>
    </w:p>
    <w:p w:rsidR="00784FCE" w:rsidRPr="00602405" w:rsidRDefault="00784FCE" w:rsidP="002D13E9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Дальнейшее развитие бокса, подготовка спортивного резерва и спортсменов высокого класса требуют новых подходов в организации массового детского спорта, учебно-тренировочного процесса спортсменов высокого класса с учетом быстро изменяющихся современных требований.</w:t>
      </w:r>
    </w:p>
    <w:p w:rsidR="00784FCE" w:rsidRPr="00602405" w:rsidRDefault="00784FCE" w:rsidP="002D13E9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Таким образом, в настоящее время имеется ряд проблем, влияющих на развитие бокса в городе и требующих неотложного решения, в том числе:</w:t>
      </w:r>
    </w:p>
    <w:p w:rsidR="00784FCE" w:rsidRDefault="00784FCE" w:rsidP="00431493">
      <w:pPr>
        <w:pStyle w:val="1"/>
        <w:numPr>
          <w:ilvl w:val="0"/>
          <w:numId w:val="17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недостаточное финансирование спортсменов города для проведения учебно-тренировочных сборов и участия в соревнованиях;</w:t>
      </w:r>
    </w:p>
    <w:p w:rsidR="00784FCE" w:rsidRDefault="00784FCE" w:rsidP="00431493">
      <w:pPr>
        <w:pStyle w:val="1"/>
        <w:numPr>
          <w:ilvl w:val="0"/>
          <w:numId w:val="17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снижение позиций Кингисеппских спортсменов в спорте высших достижений;</w:t>
      </w:r>
    </w:p>
    <w:p w:rsidR="00784FCE" w:rsidRPr="00602405" w:rsidRDefault="00784FCE" w:rsidP="00431493">
      <w:pPr>
        <w:pStyle w:val="1"/>
        <w:numPr>
          <w:ilvl w:val="0"/>
          <w:numId w:val="17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602405">
        <w:rPr>
          <w:rFonts w:ascii="Times New Roman" w:hAnsi="Times New Roman" w:cs="Times New Roman"/>
          <w:sz w:val="28"/>
          <w:szCs w:val="28"/>
        </w:rPr>
        <w:t>недостаточное количество необходимого инвентаря для привлечения и занятий спортом.</w:t>
      </w:r>
    </w:p>
    <w:p w:rsidR="00784FCE" w:rsidRPr="00602405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2. Основные </w:t>
      </w:r>
      <w:r>
        <w:rPr>
          <w:rFonts w:ascii="Times New Roman" w:hAnsi="Times New Roman" w:cs="Times New Roman"/>
          <w:b/>
          <w:bCs/>
          <w:sz w:val="28"/>
          <w:szCs w:val="28"/>
        </w:rPr>
        <w:t>цели и задачи целевой программы</w:t>
      </w:r>
    </w:p>
    <w:p w:rsidR="00784FCE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</w:p>
    <w:p w:rsidR="00784FCE" w:rsidRPr="00602405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Цель программы:</w:t>
      </w:r>
    </w:p>
    <w:p w:rsidR="00784FCE" w:rsidRDefault="00784FCE" w:rsidP="002D13E9">
      <w:pPr>
        <w:jc w:val="both"/>
        <w:rPr>
          <w:sz w:val="28"/>
          <w:szCs w:val="28"/>
        </w:rPr>
      </w:pPr>
      <w:r w:rsidRPr="00602405">
        <w:rPr>
          <w:sz w:val="28"/>
          <w:szCs w:val="28"/>
        </w:rPr>
        <w:t>Главной целью программы является создание условий для эффективного использования возможностей физической культуры и спорта во всестороннем физическом и духовном развитии личности, укреплении здоровья и профилактике заболеваний, рациональном проведении досуга, формировании потребности в регулярных занятиях боксом, осуществления для этого необходимых условий.</w:t>
      </w:r>
    </w:p>
    <w:p w:rsidR="00784FCE" w:rsidRPr="00602405" w:rsidRDefault="00784FCE" w:rsidP="002D13E9">
      <w:pPr>
        <w:jc w:val="both"/>
        <w:rPr>
          <w:sz w:val="28"/>
          <w:szCs w:val="28"/>
        </w:rPr>
      </w:pPr>
    </w:p>
    <w:p w:rsidR="00784FCE" w:rsidRPr="00431493" w:rsidRDefault="00784FCE" w:rsidP="00431493">
      <w:pPr>
        <w:pStyle w:val="Heading2"/>
        <w:spacing w:line="240" w:lineRule="auto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</w:pPr>
      <w:r w:rsidRPr="00431493"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  <w:t xml:space="preserve">Основные задачи: </w:t>
      </w:r>
    </w:p>
    <w:p w:rsidR="00784FCE" w:rsidRDefault="00784FCE" w:rsidP="00431493">
      <w:pPr>
        <w:numPr>
          <w:ilvl w:val="0"/>
          <w:numId w:val="18"/>
        </w:numPr>
        <w:ind w:hanging="720"/>
        <w:jc w:val="both"/>
        <w:rPr>
          <w:sz w:val="28"/>
          <w:szCs w:val="28"/>
        </w:rPr>
      </w:pPr>
      <w:r w:rsidRPr="00602405">
        <w:rPr>
          <w:sz w:val="28"/>
          <w:szCs w:val="28"/>
        </w:rPr>
        <w:t>Развитие и популяризация физической культуры, спорта и бокса в частности в г. Кингисеппе.</w:t>
      </w:r>
    </w:p>
    <w:p w:rsidR="00784FCE" w:rsidRDefault="00784FCE" w:rsidP="00431493">
      <w:pPr>
        <w:numPr>
          <w:ilvl w:val="0"/>
          <w:numId w:val="18"/>
        </w:numPr>
        <w:ind w:hanging="720"/>
        <w:jc w:val="both"/>
        <w:rPr>
          <w:sz w:val="28"/>
          <w:szCs w:val="28"/>
        </w:rPr>
      </w:pPr>
      <w:r w:rsidRPr="00602405">
        <w:rPr>
          <w:sz w:val="28"/>
          <w:szCs w:val="28"/>
        </w:rPr>
        <w:t>Привлечение максимально возможного количества жителей г. Кингисеппа с учетом возрастных и социальных особенностей различных групп населения к систематическим занятиям боксом.</w:t>
      </w:r>
    </w:p>
    <w:p w:rsidR="00784FCE" w:rsidRPr="00602405" w:rsidRDefault="00784FCE" w:rsidP="00431493">
      <w:pPr>
        <w:numPr>
          <w:ilvl w:val="0"/>
          <w:numId w:val="18"/>
        </w:numPr>
        <w:ind w:hanging="720"/>
        <w:jc w:val="both"/>
        <w:rPr>
          <w:sz w:val="28"/>
          <w:szCs w:val="28"/>
        </w:rPr>
      </w:pPr>
      <w:r w:rsidRPr="00602405">
        <w:rPr>
          <w:sz w:val="28"/>
          <w:szCs w:val="28"/>
        </w:rPr>
        <w:t>Формирование здорового образа жизни граждан и борьба с негативными явлениями – курением, употреблением алкоголя, наркотиков, детской преступностью.</w:t>
      </w:r>
    </w:p>
    <w:p w:rsidR="00784FCE" w:rsidRPr="00602405" w:rsidRDefault="00784FCE" w:rsidP="002D13E9">
      <w:pPr>
        <w:pStyle w:val="BodyText"/>
        <w:jc w:val="both"/>
        <w:rPr>
          <w:sz w:val="28"/>
          <w:szCs w:val="28"/>
        </w:rPr>
      </w:pP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3. Целевые показатели</w:t>
      </w:r>
    </w:p>
    <w:p w:rsidR="00784FCE" w:rsidRDefault="00784FCE" w:rsidP="002D13E9">
      <w:pPr>
        <w:rPr>
          <w:sz w:val="28"/>
          <w:szCs w:val="28"/>
        </w:rPr>
      </w:pPr>
    </w:p>
    <w:p w:rsidR="00784FCE" w:rsidRDefault="00784FCE" w:rsidP="00431493">
      <w:pPr>
        <w:numPr>
          <w:ilvl w:val="0"/>
          <w:numId w:val="19"/>
        </w:numPr>
        <w:ind w:hanging="720"/>
        <w:rPr>
          <w:sz w:val="28"/>
          <w:szCs w:val="28"/>
        </w:rPr>
      </w:pPr>
      <w:r w:rsidRPr="00602405">
        <w:rPr>
          <w:sz w:val="28"/>
          <w:szCs w:val="28"/>
        </w:rPr>
        <w:t>Оздоровительный эффект: улучшение функционального состояния спортсменов по итогам медицинского наблюдения.</w:t>
      </w:r>
    </w:p>
    <w:p w:rsidR="00784FCE" w:rsidRPr="00431493" w:rsidRDefault="00784FCE" w:rsidP="00431493">
      <w:pPr>
        <w:numPr>
          <w:ilvl w:val="0"/>
          <w:numId w:val="19"/>
        </w:numPr>
        <w:ind w:hanging="720"/>
        <w:jc w:val="both"/>
        <w:rPr>
          <w:sz w:val="28"/>
          <w:szCs w:val="28"/>
        </w:rPr>
      </w:pPr>
      <w:r w:rsidRPr="00431493">
        <w:rPr>
          <w:sz w:val="28"/>
          <w:szCs w:val="28"/>
        </w:rPr>
        <w:t>Увеличение числа занимающихся боксом на 30%.</w:t>
      </w:r>
    </w:p>
    <w:p w:rsidR="00784FCE" w:rsidRPr="00431493" w:rsidRDefault="00784FCE" w:rsidP="00431493">
      <w:pPr>
        <w:numPr>
          <w:ilvl w:val="0"/>
          <w:numId w:val="19"/>
        </w:numPr>
        <w:ind w:hanging="720"/>
        <w:jc w:val="both"/>
        <w:rPr>
          <w:sz w:val="28"/>
          <w:szCs w:val="28"/>
        </w:rPr>
      </w:pPr>
      <w:r w:rsidRPr="00431493">
        <w:rPr>
          <w:sz w:val="28"/>
          <w:szCs w:val="28"/>
        </w:rPr>
        <w:t>Повышение спортивного мастерства боксёров: достижение призовых мест по результатам</w:t>
      </w:r>
      <w:r w:rsidRPr="00431493">
        <w:rPr>
          <w:b/>
          <w:bCs/>
          <w:sz w:val="28"/>
          <w:szCs w:val="28"/>
        </w:rPr>
        <w:t xml:space="preserve"> </w:t>
      </w:r>
      <w:r w:rsidRPr="00431493">
        <w:rPr>
          <w:sz w:val="28"/>
          <w:szCs w:val="28"/>
        </w:rPr>
        <w:t>выступления в соревнованиях городского, областного и всероссийского масштабов.</w:t>
      </w:r>
    </w:p>
    <w:p w:rsidR="00784FCE" w:rsidRPr="00431493" w:rsidRDefault="00784FCE" w:rsidP="00431493">
      <w:pPr>
        <w:numPr>
          <w:ilvl w:val="0"/>
          <w:numId w:val="19"/>
        </w:numPr>
        <w:ind w:hanging="720"/>
        <w:jc w:val="both"/>
        <w:rPr>
          <w:sz w:val="28"/>
          <w:szCs w:val="28"/>
        </w:rPr>
      </w:pPr>
      <w:r w:rsidRPr="00431493">
        <w:rPr>
          <w:sz w:val="28"/>
          <w:szCs w:val="28"/>
        </w:rPr>
        <w:t>Осуществление учебно-тренировочной работы по подготовке спортивного резерва для комплектования сборных команд боксёров города и области: стопроцентное комплектование сборных города воспитанниками РФСОО «Клуб бокса «Ринг» и делегирование в сборные команды области.</w:t>
      </w:r>
    </w:p>
    <w:p w:rsidR="00784FCE" w:rsidRPr="00602405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4. Оценка экономической эффективности </w:t>
      </w: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выполнения целевой программы</w:t>
      </w: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4FCE" w:rsidRPr="00602405" w:rsidRDefault="00784FCE" w:rsidP="0043149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Программа предусматривает финансовую и организационно-методическую поддержку</w:t>
      </w:r>
      <w:r w:rsidRPr="00602405">
        <w:rPr>
          <w:sz w:val="28"/>
          <w:szCs w:val="28"/>
        </w:rPr>
        <w:t xml:space="preserve"> </w:t>
      </w:r>
      <w:r w:rsidRPr="00602405">
        <w:rPr>
          <w:b w:val="0"/>
          <w:bCs w:val="0"/>
          <w:sz w:val="28"/>
          <w:szCs w:val="28"/>
        </w:rPr>
        <w:t>Региональной физкультурно-спортивной общественной организации «Клуб бокса «Ринг» Ленинградской области, которая является координатором развития бокса в г. Кингисеппе, так как данный вид спорта становится элитным и затратным. Эффективность реализации программы и использования выделенных средств будет обеспечена за счет использования бюджетных средств, исключая возможности нецелевого их использования.</w:t>
      </w:r>
    </w:p>
    <w:p w:rsidR="00784FCE" w:rsidRPr="00602405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Оценка эффективности реализации мероприятий программы будет осуществляться по следующим показателям:</w:t>
      </w:r>
    </w:p>
    <w:p w:rsidR="00784FCE" w:rsidRDefault="00784FCE" w:rsidP="00431493">
      <w:pPr>
        <w:pStyle w:val="BodyText"/>
        <w:numPr>
          <w:ilvl w:val="0"/>
          <w:numId w:val="20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количество боксёрских команд различных возрастных групп, участвующих в мероприятиях;</w:t>
      </w:r>
    </w:p>
    <w:p w:rsidR="00784FCE" w:rsidRDefault="00784FCE" w:rsidP="00431493">
      <w:pPr>
        <w:pStyle w:val="BodyText"/>
        <w:numPr>
          <w:ilvl w:val="0"/>
          <w:numId w:val="20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охват мероприятий различного уровня (спортивные мероприятия городского, областного и всероссийского уровня);</w:t>
      </w:r>
    </w:p>
    <w:p w:rsidR="00784FCE" w:rsidRPr="00602405" w:rsidRDefault="00784FCE" w:rsidP="00431493">
      <w:pPr>
        <w:pStyle w:val="BodyText"/>
        <w:numPr>
          <w:ilvl w:val="0"/>
          <w:numId w:val="20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размер средств, предусмотренных и израсходованных на организацию участия и проведения мероприятий.</w:t>
      </w:r>
    </w:p>
    <w:p w:rsidR="00784FCE" w:rsidRPr="00602405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</w:p>
    <w:p w:rsidR="00784FCE" w:rsidRPr="00602405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Успешное выполнение мероприятий программы позволит обеспечить:</w:t>
      </w:r>
    </w:p>
    <w:p w:rsidR="00784FCE" w:rsidRDefault="00784FCE" w:rsidP="00431493">
      <w:pPr>
        <w:pStyle w:val="BodyText"/>
        <w:numPr>
          <w:ilvl w:val="0"/>
          <w:numId w:val="21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увеличение количества воспитанников РФСОО «Клуб бокса «Ринг», участвующих в составе сборных команд Ленинградской области;</w:t>
      </w:r>
    </w:p>
    <w:p w:rsidR="00784FCE" w:rsidRPr="00431493" w:rsidRDefault="00784FCE" w:rsidP="00431493">
      <w:pPr>
        <w:pStyle w:val="BodyText"/>
        <w:numPr>
          <w:ilvl w:val="0"/>
          <w:numId w:val="21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431493">
        <w:rPr>
          <w:b w:val="0"/>
          <w:bCs w:val="0"/>
          <w:sz w:val="28"/>
          <w:szCs w:val="28"/>
        </w:rPr>
        <w:t>повышение спортивного мастерства воспитанников РФСОО «Клуб бокса «Ринг»;</w:t>
      </w:r>
    </w:p>
    <w:p w:rsidR="00784FCE" w:rsidRPr="00431493" w:rsidRDefault="00784FCE" w:rsidP="00431493">
      <w:pPr>
        <w:pStyle w:val="BodyText"/>
        <w:numPr>
          <w:ilvl w:val="0"/>
          <w:numId w:val="21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431493">
        <w:rPr>
          <w:b w:val="0"/>
          <w:bCs w:val="0"/>
          <w:sz w:val="28"/>
          <w:szCs w:val="28"/>
        </w:rPr>
        <w:t>достижение координации деятельности всех структур, ведомств и учреждений, соприкасающихся с вопросами развития бокса.</w:t>
      </w:r>
    </w:p>
    <w:p w:rsidR="00784FCE" w:rsidRPr="00602405" w:rsidRDefault="00784FCE" w:rsidP="002D13E9">
      <w:pPr>
        <w:pStyle w:val="BodyText"/>
        <w:jc w:val="left"/>
        <w:rPr>
          <w:sz w:val="28"/>
          <w:szCs w:val="28"/>
        </w:rPr>
      </w:pP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Раздел 5</w:t>
      </w:r>
      <w:r w:rsidRPr="005E4E60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. П</w:t>
      </w: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еречень программных мероприятий</w:t>
      </w:r>
    </w:p>
    <w:p w:rsidR="00784FCE" w:rsidRPr="00602405" w:rsidRDefault="00784FCE" w:rsidP="002D13E9">
      <w:pPr>
        <w:pStyle w:val="BodyText"/>
        <w:jc w:val="both"/>
        <w:rPr>
          <w:sz w:val="28"/>
          <w:szCs w:val="28"/>
        </w:rPr>
      </w:pPr>
    </w:p>
    <w:tbl>
      <w:tblPr>
        <w:tblStyle w:val="TableGrid"/>
        <w:tblW w:w="9519" w:type="dxa"/>
        <w:tblInd w:w="-112" w:type="dxa"/>
        <w:tblLayout w:type="fixed"/>
        <w:tblLook w:val="01E0"/>
      </w:tblPr>
      <w:tblGrid>
        <w:gridCol w:w="627"/>
        <w:gridCol w:w="4731"/>
        <w:gridCol w:w="2269"/>
        <w:gridCol w:w="1892"/>
      </w:tblGrid>
      <w:tr w:rsidR="00784FCE" w:rsidRPr="00602405">
        <w:tc>
          <w:tcPr>
            <w:tcW w:w="627" w:type="dxa"/>
          </w:tcPr>
          <w:p w:rsidR="00784FCE" w:rsidRPr="00602405" w:rsidRDefault="00784FCE" w:rsidP="008A5A4A">
            <w:pPr>
              <w:pStyle w:val="BodyText2"/>
              <w:rPr>
                <w:b/>
                <w:bCs/>
              </w:rPr>
            </w:pPr>
            <w:r w:rsidRPr="00602405">
              <w:rPr>
                <w:b/>
                <w:bCs/>
              </w:rPr>
              <w:t>№ п/п</w:t>
            </w:r>
          </w:p>
        </w:tc>
        <w:tc>
          <w:tcPr>
            <w:tcW w:w="4731" w:type="dxa"/>
          </w:tcPr>
          <w:p w:rsidR="00784FCE" w:rsidRPr="00602405" w:rsidRDefault="00784FCE" w:rsidP="008A5A4A">
            <w:pPr>
              <w:pStyle w:val="BodyText2"/>
              <w:rPr>
                <w:b/>
                <w:bCs/>
              </w:rPr>
            </w:pPr>
            <w:r w:rsidRPr="00602405">
              <w:rPr>
                <w:b/>
                <w:bCs/>
              </w:rPr>
              <w:t>Наименование мероприятия</w:t>
            </w:r>
          </w:p>
        </w:tc>
        <w:tc>
          <w:tcPr>
            <w:tcW w:w="2269" w:type="dxa"/>
          </w:tcPr>
          <w:p w:rsidR="00784FCE" w:rsidRPr="00602405" w:rsidRDefault="00784FCE" w:rsidP="008A5A4A">
            <w:pPr>
              <w:pStyle w:val="BodyText2"/>
              <w:rPr>
                <w:b/>
                <w:bCs/>
              </w:rPr>
            </w:pPr>
            <w:r w:rsidRPr="00602405">
              <w:rPr>
                <w:b/>
                <w:bCs/>
              </w:rPr>
              <w:t>Срок исполнения</w:t>
            </w:r>
          </w:p>
        </w:tc>
        <w:tc>
          <w:tcPr>
            <w:tcW w:w="1892" w:type="dxa"/>
          </w:tcPr>
          <w:p w:rsidR="00784FCE" w:rsidRPr="00602405" w:rsidRDefault="00784FCE" w:rsidP="008A5A4A">
            <w:pPr>
              <w:pStyle w:val="BodyText2"/>
              <w:rPr>
                <w:b/>
                <w:bCs/>
              </w:rPr>
            </w:pPr>
            <w:r w:rsidRPr="00602405">
              <w:rPr>
                <w:b/>
                <w:bCs/>
              </w:rPr>
              <w:t>Объем финансирования,</w:t>
            </w:r>
          </w:p>
          <w:p w:rsidR="00784FCE" w:rsidRPr="00602405" w:rsidRDefault="00784FCE" w:rsidP="008A5A4A">
            <w:pPr>
              <w:pStyle w:val="BodyText2"/>
              <w:rPr>
                <w:b/>
                <w:bCs/>
              </w:rPr>
            </w:pPr>
            <w:r w:rsidRPr="00602405">
              <w:rPr>
                <w:b/>
                <w:bCs/>
              </w:rPr>
              <w:t>руб.</w:t>
            </w:r>
          </w:p>
        </w:tc>
      </w:tr>
      <w:tr w:rsidR="00784FCE" w:rsidRPr="00602405">
        <w:trPr>
          <w:trHeight w:val="2481"/>
        </w:trPr>
        <w:tc>
          <w:tcPr>
            <w:tcW w:w="627" w:type="dxa"/>
          </w:tcPr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1.</w:t>
            </w:r>
          </w:p>
          <w:p w:rsidR="00784FCE" w:rsidRPr="00602405" w:rsidRDefault="00784FCE" w:rsidP="008A5A4A">
            <w:pPr>
              <w:pStyle w:val="BodyText2"/>
              <w:jc w:val="left"/>
            </w:pPr>
          </w:p>
        </w:tc>
        <w:tc>
          <w:tcPr>
            <w:tcW w:w="4731" w:type="dxa"/>
          </w:tcPr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 xml:space="preserve">Участие: </w:t>
            </w:r>
          </w:p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 xml:space="preserve">- в Открытом Чемпионате, Кубке, Первенстве Ленинградской области по боксу среди мужских, юношеских и детских команд;  </w:t>
            </w:r>
          </w:p>
          <w:p w:rsidR="00784FCE" w:rsidRPr="00602405" w:rsidRDefault="00784FCE" w:rsidP="008A5A4A">
            <w:pPr>
              <w:pStyle w:val="BodyText2"/>
              <w:jc w:val="left"/>
              <w:rPr>
                <w:color w:val="FF0000"/>
              </w:rPr>
            </w:pPr>
            <w:r w:rsidRPr="00602405">
              <w:t>- в Первенстве и Чемпионате Северо – западного федерального округа;</w:t>
            </w:r>
          </w:p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- в междугородних и всероссийских турнирах;</w:t>
            </w:r>
          </w:p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 xml:space="preserve">- в учебно-тренировочных сборах.  </w:t>
            </w:r>
          </w:p>
        </w:tc>
        <w:tc>
          <w:tcPr>
            <w:tcW w:w="2269" w:type="dxa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  <w:r w:rsidRPr="00602405">
              <w:t>Январь - декабрь</w:t>
            </w:r>
          </w:p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</w:p>
        </w:tc>
        <w:tc>
          <w:tcPr>
            <w:tcW w:w="1892" w:type="dxa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  <w:r w:rsidRPr="00602405">
              <w:t>713 400,00</w:t>
            </w:r>
          </w:p>
        </w:tc>
      </w:tr>
      <w:tr w:rsidR="00784FCE" w:rsidRPr="00602405">
        <w:tc>
          <w:tcPr>
            <w:tcW w:w="627" w:type="dxa"/>
          </w:tcPr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2.</w:t>
            </w:r>
          </w:p>
        </w:tc>
        <w:tc>
          <w:tcPr>
            <w:tcW w:w="4731" w:type="dxa"/>
          </w:tcPr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Проведение:</w:t>
            </w:r>
          </w:p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-Традиционного турнира по боксу, посвящённого дню г.Кингисеппа.</w:t>
            </w:r>
          </w:p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- Традиционного турнира на призы ветеранов бокса Ленинградской области с участием зарубежных стран</w:t>
            </w:r>
          </w:p>
          <w:p w:rsidR="00784FCE" w:rsidRPr="00602405" w:rsidRDefault="00784FCE" w:rsidP="008A5A4A">
            <w:pPr>
              <w:pStyle w:val="BodyText2"/>
              <w:jc w:val="left"/>
            </w:pPr>
          </w:p>
        </w:tc>
        <w:tc>
          <w:tcPr>
            <w:tcW w:w="2269" w:type="dxa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  <w:r w:rsidRPr="00602405">
              <w:t>Март- май</w:t>
            </w:r>
          </w:p>
        </w:tc>
        <w:tc>
          <w:tcPr>
            <w:tcW w:w="1892" w:type="dxa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  <w:r w:rsidRPr="00602405">
              <w:t>118 900,00</w:t>
            </w:r>
          </w:p>
        </w:tc>
      </w:tr>
      <w:tr w:rsidR="00784FCE" w:rsidRPr="00602405">
        <w:tc>
          <w:tcPr>
            <w:tcW w:w="627" w:type="dxa"/>
          </w:tcPr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3.</w:t>
            </w:r>
          </w:p>
        </w:tc>
        <w:tc>
          <w:tcPr>
            <w:tcW w:w="4731" w:type="dxa"/>
          </w:tcPr>
          <w:p w:rsidR="00784FCE" w:rsidRPr="00602405" w:rsidRDefault="00784FCE" w:rsidP="008A5A4A">
            <w:pPr>
              <w:pStyle w:val="BodyText2"/>
              <w:jc w:val="left"/>
            </w:pPr>
            <w:r w:rsidRPr="00602405">
              <w:t>Приобретение инвентаря</w:t>
            </w:r>
          </w:p>
          <w:p w:rsidR="00784FCE" w:rsidRPr="00602405" w:rsidRDefault="00784FCE" w:rsidP="008A5A4A">
            <w:pPr>
              <w:pStyle w:val="BodyText2"/>
              <w:jc w:val="left"/>
            </w:pPr>
          </w:p>
        </w:tc>
        <w:tc>
          <w:tcPr>
            <w:tcW w:w="2269" w:type="dxa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  <w:r w:rsidRPr="00602405">
              <w:t>Сентябрь- октябрь</w:t>
            </w:r>
          </w:p>
        </w:tc>
        <w:tc>
          <w:tcPr>
            <w:tcW w:w="1892" w:type="dxa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</w:pPr>
            <w:r w:rsidRPr="00602405">
              <w:t>55 500,00</w:t>
            </w:r>
          </w:p>
        </w:tc>
      </w:tr>
      <w:tr w:rsidR="00784FCE" w:rsidRPr="00602405">
        <w:tc>
          <w:tcPr>
            <w:tcW w:w="7627" w:type="dxa"/>
            <w:gridSpan w:val="3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  <w:jc w:val="left"/>
              <w:rPr>
                <w:b/>
                <w:bCs/>
              </w:rPr>
            </w:pPr>
            <w:r w:rsidRPr="00602405">
              <w:rPr>
                <w:b/>
                <w:bCs/>
              </w:rPr>
              <w:t>Итого:</w:t>
            </w:r>
          </w:p>
        </w:tc>
        <w:tc>
          <w:tcPr>
            <w:tcW w:w="1892" w:type="dxa"/>
          </w:tcPr>
          <w:p w:rsidR="00784FCE" w:rsidRPr="00602405" w:rsidRDefault="00784FCE" w:rsidP="008A5A4A">
            <w:pPr>
              <w:pStyle w:val="BodyText2"/>
            </w:pPr>
          </w:p>
          <w:p w:rsidR="00784FCE" w:rsidRPr="00602405" w:rsidRDefault="00784FCE" w:rsidP="008A5A4A">
            <w:pPr>
              <w:pStyle w:val="BodyText2"/>
              <w:rPr>
                <w:b/>
                <w:bCs/>
              </w:rPr>
            </w:pPr>
            <w:r w:rsidRPr="00602405">
              <w:rPr>
                <w:b/>
                <w:bCs/>
              </w:rPr>
              <w:t>887 800,00</w:t>
            </w:r>
          </w:p>
        </w:tc>
      </w:tr>
    </w:tbl>
    <w:p w:rsidR="00784FCE" w:rsidRPr="00602405" w:rsidRDefault="00784FCE" w:rsidP="002D13E9">
      <w:pPr>
        <w:pStyle w:val="BodyText"/>
        <w:jc w:val="both"/>
        <w:rPr>
          <w:sz w:val="28"/>
          <w:szCs w:val="28"/>
        </w:rPr>
      </w:pPr>
    </w:p>
    <w:p w:rsidR="00784FCE" w:rsidRPr="005E4E60" w:rsidRDefault="00784FCE" w:rsidP="00431493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5E4E60">
        <w:rPr>
          <w:rFonts w:ascii="Times New Roman" w:hAnsi="Times New Roman" w:cs="Times New Roman"/>
          <w:b/>
          <w:bCs/>
          <w:sz w:val="28"/>
          <w:szCs w:val="28"/>
        </w:rPr>
        <w:t>. Система управления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реализацией целевой программы</w:t>
      </w:r>
    </w:p>
    <w:p w:rsidR="00784FCE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</w:p>
    <w:p w:rsidR="00784FCE" w:rsidRPr="00602405" w:rsidRDefault="00784FCE" w:rsidP="0043149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Разработчиком и основным исполнителем целевой программы является</w:t>
      </w:r>
      <w:r w:rsidRPr="00602405">
        <w:rPr>
          <w:sz w:val="28"/>
          <w:szCs w:val="28"/>
        </w:rPr>
        <w:t xml:space="preserve"> </w:t>
      </w:r>
      <w:r w:rsidRPr="00602405">
        <w:rPr>
          <w:b w:val="0"/>
          <w:bCs w:val="0"/>
          <w:sz w:val="28"/>
          <w:szCs w:val="28"/>
        </w:rPr>
        <w:t>Региональная физкультурно-спортивная общественная организация «Клуб бокса «Ринг» Ленинградской области. Общий контроль над выполнением программы осуществляет Администрация МО «Кингисеппское городское поселение» и постоянная комиссия Совета депутатов МО «Кингисеппское городское поселение»</w:t>
      </w:r>
      <w:r>
        <w:rPr>
          <w:b w:val="0"/>
          <w:bCs w:val="0"/>
          <w:sz w:val="28"/>
          <w:szCs w:val="28"/>
        </w:rPr>
        <w:t xml:space="preserve"> </w:t>
      </w:r>
      <w:r w:rsidRPr="00602405">
        <w:rPr>
          <w:b w:val="0"/>
          <w:bCs w:val="0"/>
          <w:sz w:val="28"/>
          <w:szCs w:val="28"/>
        </w:rPr>
        <w:t xml:space="preserve">по социальным вопросам. </w:t>
      </w:r>
    </w:p>
    <w:p w:rsidR="00784FCE" w:rsidRPr="00602405" w:rsidRDefault="00784FCE" w:rsidP="002D13E9">
      <w:pPr>
        <w:pStyle w:val="BodyText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Отчет о ходе реализации программы предоставляет председатель</w:t>
      </w:r>
      <w:r w:rsidRPr="00602405">
        <w:rPr>
          <w:sz w:val="28"/>
          <w:szCs w:val="28"/>
        </w:rPr>
        <w:t xml:space="preserve"> </w:t>
      </w:r>
      <w:r w:rsidRPr="00602405">
        <w:rPr>
          <w:b w:val="0"/>
          <w:bCs w:val="0"/>
          <w:sz w:val="28"/>
          <w:szCs w:val="28"/>
        </w:rPr>
        <w:t xml:space="preserve">Региональной физкультурно-спортивная общественная организация «Клуб бокса «Ринг» Ленинградской области. </w:t>
      </w:r>
    </w:p>
    <w:p w:rsidR="00784FCE" w:rsidRPr="00602405" w:rsidRDefault="00784FCE" w:rsidP="0043149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602405">
        <w:rPr>
          <w:b w:val="0"/>
          <w:bCs w:val="0"/>
          <w:sz w:val="28"/>
          <w:szCs w:val="28"/>
        </w:rPr>
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</w:r>
    </w:p>
    <w:sectPr w:rsidR="00784FCE" w:rsidRPr="00602405" w:rsidSect="002D13E9">
      <w:pgSz w:w="11906" w:h="16838"/>
      <w:pgMar w:top="1258" w:right="851" w:bottom="107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A73DF"/>
    <w:multiLevelType w:val="hybridMultilevel"/>
    <w:tmpl w:val="05F4A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04A1"/>
    <w:multiLevelType w:val="hybridMultilevel"/>
    <w:tmpl w:val="935214D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B6202C"/>
    <w:multiLevelType w:val="hybridMultilevel"/>
    <w:tmpl w:val="F98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C57DC1"/>
    <w:multiLevelType w:val="hybridMultilevel"/>
    <w:tmpl w:val="4872C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F17E02"/>
    <w:multiLevelType w:val="hybridMultilevel"/>
    <w:tmpl w:val="88BE4D74"/>
    <w:lvl w:ilvl="0" w:tplc="AF1071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8E8ACC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ascii="Calibri" w:hAnsi="Calibri" w:cs="Calibri" w:hint="default"/>
      </w:rPr>
    </w:lvl>
  </w:abstractNum>
  <w:abstractNum w:abstractNumId="5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6">
    <w:nsid w:val="13E861DC"/>
    <w:multiLevelType w:val="hybridMultilevel"/>
    <w:tmpl w:val="6F22D09A"/>
    <w:lvl w:ilvl="0" w:tplc="D6DC43AC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F13BA6"/>
    <w:multiLevelType w:val="hybridMultilevel"/>
    <w:tmpl w:val="010A5860"/>
    <w:lvl w:ilvl="0" w:tplc="80560B0A">
      <w:start w:val="1"/>
      <w:numFmt w:val="decimal"/>
      <w:lvlText w:val="%1."/>
      <w:lvlJc w:val="left"/>
      <w:pPr>
        <w:tabs>
          <w:tab w:val="num" w:pos="876"/>
        </w:tabs>
        <w:ind w:left="876" w:hanging="51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0C6338"/>
    <w:multiLevelType w:val="hybridMultilevel"/>
    <w:tmpl w:val="66309F1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F0E9C"/>
    <w:multiLevelType w:val="hybridMultilevel"/>
    <w:tmpl w:val="3014DFF2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B466375"/>
    <w:multiLevelType w:val="hybridMultilevel"/>
    <w:tmpl w:val="B8E6E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5F20D0"/>
    <w:multiLevelType w:val="hybridMultilevel"/>
    <w:tmpl w:val="13D06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0961B0A"/>
    <w:multiLevelType w:val="hybridMultilevel"/>
    <w:tmpl w:val="FC8AEF88"/>
    <w:lvl w:ilvl="0" w:tplc="D6DC43AC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C271C2"/>
    <w:multiLevelType w:val="hybridMultilevel"/>
    <w:tmpl w:val="A1FE0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6C50E2"/>
    <w:multiLevelType w:val="hybridMultilevel"/>
    <w:tmpl w:val="433E0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E77715"/>
    <w:multiLevelType w:val="hybridMultilevel"/>
    <w:tmpl w:val="49407F92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08746F2"/>
    <w:multiLevelType w:val="hybridMultilevel"/>
    <w:tmpl w:val="10A61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2">
    <w:nsid w:val="7F0941D3"/>
    <w:multiLevelType w:val="hybridMultilevel"/>
    <w:tmpl w:val="A478364C"/>
    <w:lvl w:ilvl="0" w:tplc="CB982F3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6"/>
  </w:num>
  <w:num w:numId="5">
    <w:abstractNumId w:val="21"/>
  </w:num>
  <w:num w:numId="6">
    <w:abstractNumId w:val="5"/>
  </w:num>
  <w:num w:numId="7">
    <w:abstractNumId w:val="22"/>
  </w:num>
  <w:num w:numId="8">
    <w:abstractNumId w:val="10"/>
  </w:num>
  <w:num w:numId="9">
    <w:abstractNumId w:val="15"/>
  </w:num>
  <w:num w:numId="10">
    <w:abstractNumId w:val="3"/>
  </w:num>
  <w:num w:numId="11">
    <w:abstractNumId w:val="6"/>
  </w:num>
  <w:num w:numId="12">
    <w:abstractNumId w:val="7"/>
  </w:num>
  <w:num w:numId="13">
    <w:abstractNumId w:val="13"/>
  </w:num>
  <w:num w:numId="14">
    <w:abstractNumId w:val="14"/>
  </w:num>
  <w:num w:numId="15">
    <w:abstractNumId w:val="17"/>
  </w:num>
  <w:num w:numId="16">
    <w:abstractNumId w:val="2"/>
  </w:num>
  <w:num w:numId="17">
    <w:abstractNumId w:val="1"/>
  </w:num>
  <w:num w:numId="18">
    <w:abstractNumId w:val="20"/>
  </w:num>
  <w:num w:numId="19">
    <w:abstractNumId w:val="12"/>
  </w:num>
  <w:num w:numId="20">
    <w:abstractNumId w:val="11"/>
  </w:num>
  <w:num w:numId="21">
    <w:abstractNumId w:val="19"/>
  </w:num>
  <w:num w:numId="22">
    <w:abstractNumId w:val="0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07A59"/>
    <w:rsid w:val="00010508"/>
    <w:rsid w:val="0004143F"/>
    <w:rsid w:val="000415F2"/>
    <w:rsid w:val="00066D3E"/>
    <w:rsid w:val="000671C6"/>
    <w:rsid w:val="00067C28"/>
    <w:rsid w:val="00095BC1"/>
    <w:rsid w:val="00096F8A"/>
    <w:rsid w:val="000A050C"/>
    <w:rsid w:val="000B1971"/>
    <w:rsid w:val="000C2C74"/>
    <w:rsid w:val="000C6141"/>
    <w:rsid w:val="000D4E06"/>
    <w:rsid w:val="000E30B0"/>
    <w:rsid w:val="000E4530"/>
    <w:rsid w:val="00126463"/>
    <w:rsid w:val="0013160C"/>
    <w:rsid w:val="00131E2C"/>
    <w:rsid w:val="001505A4"/>
    <w:rsid w:val="001535A4"/>
    <w:rsid w:val="00165AE5"/>
    <w:rsid w:val="00196D6E"/>
    <w:rsid w:val="0022540D"/>
    <w:rsid w:val="00256873"/>
    <w:rsid w:val="00272A3E"/>
    <w:rsid w:val="002D13E9"/>
    <w:rsid w:val="002E4642"/>
    <w:rsid w:val="002E687D"/>
    <w:rsid w:val="002F5059"/>
    <w:rsid w:val="00306E6D"/>
    <w:rsid w:val="00341182"/>
    <w:rsid w:val="0034275B"/>
    <w:rsid w:val="00356E10"/>
    <w:rsid w:val="00387916"/>
    <w:rsid w:val="003B2DAC"/>
    <w:rsid w:val="003C1F16"/>
    <w:rsid w:val="00400AB4"/>
    <w:rsid w:val="00413251"/>
    <w:rsid w:val="00413A91"/>
    <w:rsid w:val="0041592A"/>
    <w:rsid w:val="004168F9"/>
    <w:rsid w:val="00431493"/>
    <w:rsid w:val="004322B0"/>
    <w:rsid w:val="004606E4"/>
    <w:rsid w:val="00474401"/>
    <w:rsid w:val="0048086B"/>
    <w:rsid w:val="0048135E"/>
    <w:rsid w:val="00496F66"/>
    <w:rsid w:val="004C3572"/>
    <w:rsid w:val="004C3B7E"/>
    <w:rsid w:val="004C6127"/>
    <w:rsid w:val="0050435B"/>
    <w:rsid w:val="00512A8B"/>
    <w:rsid w:val="005218A3"/>
    <w:rsid w:val="00541DB4"/>
    <w:rsid w:val="0054211B"/>
    <w:rsid w:val="005548CA"/>
    <w:rsid w:val="00573EEF"/>
    <w:rsid w:val="00584631"/>
    <w:rsid w:val="005D302D"/>
    <w:rsid w:val="005E4E60"/>
    <w:rsid w:val="005F33D1"/>
    <w:rsid w:val="00602405"/>
    <w:rsid w:val="006107BA"/>
    <w:rsid w:val="0061195F"/>
    <w:rsid w:val="00622EE9"/>
    <w:rsid w:val="006502D7"/>
    <w:rsid w:val="0066204A"/>
    <w:rsid w:val="006A4AA0"/>
    <w:rsid w:val="006B6510"/>
    <w:rsid w:val="007002A2"/>
    <w:rsid w:val="007102FD"/>
    <w:rsid w:val="007165CD"/>
    <w:rsid w:val="00725648"/>
    <w:rsid w:val="00784FCE"/>
    <w:rsid w:val="00794DD1"/>
    <w:rsid w:val="007A24FC"/>
    <w:rsid w:val="007C2DDB"/>
    <w:rsid w:val="007C708E"/>
    <w:rsid w:val="007D3938"/>
    <w:rsid w:val="00823B84"/>
    <w:rsid w:val="00843223"/>
    <w:rsid w:val="008436A9"/>
    <w:rsid w:val="00843C8C"/>
    <w:rsid w:val="0085001D"/>
    <w:rsid w:val="00855FE8"/>
    <w:rsid w:val="008A249D"/>
    <w:rsid w:val="008A5A4A"/>
    <w:rsid w:val="008B226A"/>
    <w:rsid w:val="008C6B30"/>
    <w:rsid w:val="008D0E23"/>
    <w:rsid w:val="008D65C6"/>
    <w:rsid w:val="008E22FE"/>
    <w:rsid w:val="00930D06"/>
    <w:rsid w:val="00930F6D"/>
    <w:rsid w:val="00932B17"/>
    <w:rsid w:val="009357F4"/>
    <w:rsid w:val="0095261F"/>
    <w:rsid w:val="00955F30"/>
    <w:rsid w:val="00962E77"/>
    <w:rsid w:val="009851BF"/>
    <w:rsid w:val="009923DE"/>
    <w:rsid w:val="009C2DCC"/>
    <w:rsid w:val="009F6481"/>
    <w:rsid w:val="00A02B9E"/>
    <w:rsid w:val="00A0674A"/>
    <w:rsid w:val="00A371DA"/>
    <w:rsid w:val="00A64773"/>
    <w:rsid w:val="00A83C45"/>
    <w:rsid w:val="00A87EE2"/>
    <w:rsid w:val="00A95EEE"/>
    <w:rsid w:val="00A96DAB"/>
    <w:rsid w:val="00AC0BCF"/>
    <w:rsid w:val="00AE7675"/>
    <w:rsid w:val="00AF1B20"/>
    <w:rsid w:val="00AF5B52"/>
    <w:rsid w:val="00B02AEF"/>
    <w:rsid w:val="00B14C3E"/>
    <w:rsid w:val="00B17A4B"/>
    <w:rsid w:val="00B200A4"/>
    <w:rsid w:val="00BB20C7"/>
    <w:rsid w:val="00BB430D"/>
    <w:rsid w:val="00BB59BA"/>
    <w:rsid w:val="00BC7592"/>
    <w:rsid w:val="00BE1883"/>
    <w:rsid w:val="00BE5BD1"/>
    <w:rsid w:val="00BF6E85"/>
    <w:rsid w:val="00C53659"/>
    <w:rsid w:val="00C755FE"/>
    <w:rsid w:val="00C80518"/>
    <w:rsid w:val="00C826C5"/>
    <w:rsid w:val="00CB2D24"/>
    <w:rsid w:val="00CB3F28"/>
    <w:rsid w:val="00CE2F02"/>
    <w:rsid w:val="00CE54F7"/>
    <w:rsid w:val="00D23E24"/>
    <w:rsid w:val="00D27024"/>
    <w:rsid w:val="00D67A99"/>
    <w:rsid w:val="00D870BC"/>
    <w:rsid w:val="00D97C29"/>
    <w:rsid w:val="00DA54CF"/>
    <w:rsid w:val="00DD50A0"/>
    <w:rsid w:val="00DF0474"/>
    <w:rsid w:val="00E43D3F"/>
    <w:rsid w:val="00E51EB7"/>
    <w:rsid w:val="00E941A1"/>
    <w:rsid w:val="00EA5B9A"/>
    <w:rsid w:val="00EC7F58"/>
    <w:rsid w:val="00F01DEC"/>
    <w:rsid w:val="00F02CF1"/>
    <w:rsid w:val="00F31151"/>
    <w:rsid w:val="00F623DF"/>
    <w:rsid w:val="00F86C81"/>
    <w:rsid w:val="00FA72F7"/>
    <w:rsid w:val="00FB3A8F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64773"/>
    <w:pPr>
      <w:keepNext/>
      <w:spacing w:line="480" w:lineRule="auto"/>
      <w:ind w:left="-426" w:firstLine="142"/>
      <w:jc w:val="center"/>
      <w:outlineLvl w:val="1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5919E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9E7"/>
    <w:rPr>
      <w:sz w:val="0"/>
      <w:szCs w:val="0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E22F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8E22FE"/>
    <w:rPr>
      <w:b/>
      <w:bCs/>
    </w:rPr>
  </w:style>
  <w:style w:type="paragraph" w:styleId="BodyText">
    <w:name w:val="Body Text"/>
    <w:basedOn w:val="Normal"/>
    <w:link w:val="BodyTextChar"/>
    <w:uiPriority w:val="99"/>
    <w:rsid w:val="002D13E9"/>
    <w:pPr>
      <w:jc w:val="center"/>
    </w:pPr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919E7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2D13E9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919E7"/>
    <w:rPr>
      <w:sz w:val="24"/>
      <w:szCs w:val="24"/>
    </w:rPr>
  </w:style>
  <w:style w:type="paragraph" w:customStyle="1" w:styleId="a0">
    <w:name w:val="Без интервала"/>
    <w:uiPriority w:val="99"/>
    <w:rsid w:val="002D13E9"/>
    <w:rPr>
      <w:rFonts w:ascii="Calibri" w:hAnsi="Calibri" w:cs="Calibri"/>
      <w:lang w:eastAsia="en-US"/>
    </w:rPr>
  </w:style>
  <w:style w:type="paragraph" w:customStyle="1" w:styleId="1">
    <w:name w:val="Без интервала1"/>
    <w:uiPriority w:val="99"/>
    <w:rsid w:val="002D13E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74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1764</Words>
  <Characters>10056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2011-12-06T14:36:00Z</cp:lastPrinted>
  <dcterms:created xsi:type="dcterms:W3CDTF">2011-12-26T07:04:00Z</dcterms:created>
  <dcterms:modified xsi:type="dcterms:W3CDTF">2011-12-26T07:04:00Z</dcterms:modified>
</cp:coreProperties>
</file>