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835" w:rsidRDefault="000B5835" w:rsidP="00CB2E9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0B5835" w:rsidRDefault="000B5835" w:rsidP="00CB2E91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0B5835" w:rsidRDefault="000B5835" w:rsidP="00CB2E91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0B5835" w:rsidRDefault="000B5835" w:rsidP="00CB2E9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0B5835" w:rsidRDefault="000B5835" w:rsidP="00CB2E91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0B5835" w:rsidRDefault="000B5835" w:rsidP="00CB2E91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0B5835" w:rsidRDefault="000B5835" w:rsidP="00CB2E9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0B5835" w:rsidRDefault="000B5835" w:rsidP="00CB2E91">
      <w:pPr>
        <w:jc w:val="center"/>
        <w:rPr>
          <w:b/>
          <w:bCs/>
          <w:sz w:val="28"/>
          <w:szCs w:val="28"/>
        </w:rPr>
      </w:pPr>
    </w:p>
    <w:p w:rsidR="000B5835" w:rsidRDefault="000B5835" w:rsidP="00CB2E91">
      <w:pPr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Р</w:t>
      </w:r>
      <w:proofErr w:type="gramEnd"/>
      <w:r>
        <w:rPr>
          <w:b/>
          <w:bCs/>
          <w:sz w:val="32"/>
          <w:szCs w:val="32"/>
        </w:rPr>
        <w:t xml:space="preserve"> Е Ш Е Н И Е</w:t>
      </w:r>
    </w:p>
    <w:p w:rsidR="000B5835" w:rsidRDefault="000B5835" w:rsidP="00CB2E91">
      <w:pPr>
        <w:rPr>
          <w:b/>
          <w:bCs/>
          <w:sz w:val="32"/>
          <w:szCs w:val="32"/>
        </w:rPr>
      </w:pPr>
    </w:p>
    <w:p w:rsidR="000B5835" w:rsidRPr="00432573" w:rsidRDefault="000B5835" w:rsidP="00C841E5">
      <w:pPr>
        <w:rPr>
          <w:b/>
          <w:bCs/>
          <w:sz w:val="28"/>
          <w:szCs w:val="28"/>
        </w:rPr>
      </w:pPr>
      <w:r w:rsidRPr="00432573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>28</w:t>
      </w:r>
      <w:r w:rsidRPr="0043257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ноября</w:t>
      </w:r>
      <w:r w:rsidRPr="00432573">
        <w:rPr>
          <w:b/>
          <w:bCs/>
          <w:sz w:val="28"/>
          <w:szCs w:val="28"/>
        </w:rPr>
        <w:t xml:space="preserve"> 2011 года № </w:t>
      </w:r>
      <w:r>
        <w:rPr>
          <w:b/>
          <w:bCs/>
          <w:sz w:val="28"/>
          <w:szCs w:val="28"/>
        </w:rPr>
        <w:t>413</w:t>
      </w:r>
    </w:p>
    <w:p w:rsidR="000B5835" w:rsidRPr="00432573" w:rsidRDefault="000B5835" w:rsidP="00C841E5">
      <w:pPr>
        <w:rPr>
          <w:b/>
          <w:bCs/>
          <w:sz w:val="28"/>
          <w:szCs w:val="28"/>
        </w:rPr>
      </w:pPr>
    </w:p>
    <w:p w:rsidR="000B5835" w:rsidRDefault="000B5835" w:rsidP="00076681">
      <w:pPr>
        <w:pStyle w:val="3"/>
        <w:tabs>
          <w:tab w:val="left" w:pos="720"/>
          <w:tab w:val="left" w:pos="5670"/>
        </w:tabs>
        <w:ind w:left="0" w:right="3955" w:firstLine="0"/>
        <w:rPr>
          <w:b/>
          <w:bCs/>
        </w:rPr>
      </w:pPr>
      <w:r w:rsidRPr="00D674EA">
        <w:rPr>
          <w:b/>
          <w:bCs/>
        </w:rPr>
        <w:t>О</w:t>
      </w:r>
      <w:r>
        <w:rPr>
          <w:b/>
          <w:bCs/>
        </w:rPr>
        <w:t xml:space="preserve"> результатах проверки ревизионной комиссией МО "</w:t>
      </w:r>
      <w:proofErr w:type="spellStart"/>
      <w:r>
        <w:rPr>
          <w:b/>
          <w:bCs/>
        </w:rPr>
        <w:t>Кингисеппское</w:t>
      </w:r>
      <w:proofErr w:type="spellEnd"/>
      <w:r>
        <w:rPr>
          <w:b/>
          <w:bCs/>
        </w:rPr>
        <w:t xml:space="preserve"> городское поселение" целевого использования бюджетных средств МО "</w:t>
      </w:r>
      <w:proofErr w:type="spellStart"/>
      <w:r>
        <w:rPr>
          <w:b/>
          <w:bCs/>
        </w:rPr>
        <w:t>Кингисеппское</w:t>
      </w:r>
      <w:proofErr w:type="spellEnd"/>
      <w:r>
        <w:rPr>
          <w:b/>
          <w:bCs/>
        </w:rPr>
        <w:t xml:space="preserve"> городское поселение" по муниципальной целевой программе «Развитие и поддержка малого предпринимательства МО «</w:t>
      </w:r>
      <w:proofErr w:type="spellStart"/>
      <w:r>
        <w:rPr>
          <w:b/>
          <w:bCs/>
        </w:rPr>
        <w:t>Кингисеппское</w:t>
      </w:r>
      <w:proofErr w:type="spellEnd"/>
      <w:r>
        <w:rPr>
          <w:b/>
          <w:bCs/>
        </w:rPr>
        <w:t xml:space="preserve"> городское поселение» МО «</w:t>
      </w:r>
      <w:proofErr w:type="spellStart"/>
      <w:r>
        <w:rPr>
          <w:b/>
          <w:bCs/>
        </w:rPr>
        <w:t>Кингисеппский</w:t>
      </w:r>
      <w:proofErr w:type="spellEnd"/>
      <w:r>
        <w:rPr>
          <w:b/>
          <w:bCs/>
        </w:rPr>
        <w:t xml:space="preserve"> муниципальный район» Ленинградской области на 2010 год» Муниципальным бюджетным учреждением «Центр поддержки малого предпринимательства»</w:t>
      </w:r>
    </w:p>
    <w:p w:rsidR="000B5835" w:rsidRDefault="000B5835" w:rsidP="00C841E5">
      <w:pPr>
        <w:rPr>
          <w:b/>
          <w:bCs/>
          <w:sz w:val="28"/>
          <w:szCs w:val="28"/>
        </w:rPr>
      </w:pPr>
    </w:p>
    <w:p w:rsidR="000B5835" w:rsidRPr="00D674EA" w:rsidRDefault="000B5835" w:rsidP="00C841E5">
      <w:pPr>
        <w:pStyle w:val="3"/>
        <w:tabs>
          <w:tab w:val="left" w:pos="720"/>
          <w:tab w:val="left" w:pos="5670"/>
        </w:tabs>
        <w:ind w:left="0" w:firstLine="0"/>
      </w:pPr>
      <w:r>
        <w:tab/>
        <w:t xml:space="preserve">В соответствии со статьей 77 </w:t>
      </w:r>
      <w:r w:rsidRPr="00FC633A">
        <w:rPr>
          <w:color w:val="000000"/>
        </w:rPr>
        <w:t>Федерального закона от 6 октября 2003 года № 131-ФЗ "Об общих принципах организации местного самоуправления в Российской Федерации"</w:t>
      </w:r>
      <w:r>
        <w:rPr>
          <w:color w:val="000000"/>
        </w:rPr>
        <w:t xml:space="preserve">, п. 9 части 1 статьи 51 </w:t>
      </w:r>
      <w:r w:rsidRPr="008C793E">
        <w:t>Устав муниципального образования</w:t>
      </w:r>
      <w:r>
        <w:t xml:space="preserve"> «</w:t>
      </w:r>
      <w:proofErr w:type="spellStart"/>
      <w:r w:rsidRPr="008C793E">
        <w:t>Кингис</w:t>
      </w:r>
      <w:r>
        <w:t>еппское</w:t>
      </w:r>
      <w:proofErr w:type="spellEnd"/>
      <w:r>
        <w:t xml:space="preserve"> городское поселение» </w:t>
      </w:r>
      <w:r w:rsidRPr="00494878">
        <w:t>муниципального образования «</w:t>
      </w:r>
      <w:proofErr w:type="spellStart"/>
      <w:r w:rsidRPr="00494878">
        <w:t>Кингисеппский</w:t>
      </w:r>
      <w:proofErr w:type="spellEnd"/>
      <w:r w:rsidRPr="00494878">
        <w:t xml:space="preserve"> муниципальный район» Ленинградской области</w:t>
      </w:r>
      <w:r>
        <w:t>»,</w:t>
      </w:r>
      <w:r w:rsidRPr="00D674EA">
        <w:t xml:space="preserve"> </w:t>
      </w:r>
    </w:p>
    <w:p w:rsidR="000B5835" w:rsidRDefault="000B5835" w:rsidP="00C841E5">
      <w:pPr>
        <w:rPr>
          <w:sz w:val="28"/>
          <w:szCs w:val="28"/>
        </w:rPr>
      </w:pPr>
      <w:r w:rsidRPr="00D674EA">
        <w:rPr>
          <w:sz w:val="28"/>
          <w:szCs w:val="28"/>
        </w:rPr>
        <w:t>Совет депутатов МО «</w:t>
      </w:r>
      <w:proofErr w:type="spellStart"/>
      <w:r w:rsidRPr="00D674EA">
        <w:rPr>
          <w:sz w:val="28"/>
          <w:szCs w:val="28"/>
        </w:rPr>
        <w:t>Кингисеппское</w:t>
      </w:r>
      <w:proofErr w:type="spellEnd"/>
      <w:r w:rsidRPr="00D674EA">
        <w:rPr>
          <w:sz w:val="28"/>
          <w:szCs w:val="28"/>
        </w:rPr>
        <w:t xml:space="preserve"> городское поселение»</w:t>
      </w:r>
    </w:p>
    <w:p w:rsidR="000B5835" w:rsidRDefault="000B5835" w:rsidP="00C841E5">
      <w:pPr>
        <w:rPr>
          <w:sz w:val="28"/>
          <w:szCs w:val="28"/>
        </w:rPr>
      </w:pPr>
    </w:p>
    <w:p w:rsidR="000B5835" w:rsidRPr="00EA6D2E" w:rsidRDefault="000B5835" w:rsidP="00C841E5">
      <w:pPr>
        <w:jc w:val="both"/>
        <w:rPr>
          <w:sz w:val="28"/>
          <w:szCs w:val="28"/>
        </w:rPr>
      </w:pPr>
      <w:proofErr w:type="gramStart"/>
      <w:r w:rsidRPr="00EA6D2E">
        <w:rPr>
          <w:b/>
          <w:bCs/>
          <w:sz w:val="28"/>
          <w:szCs w:val="28"/>
        </w:rPr>
        <w:t>Р</w:t>
      </w:r>
      <w:proofErr w:type="gramEnd"/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Ш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Л:</w:t>
      </w:r>
    </w:p>
    <w:p w:rsidR="000B5835" w:rsidRDefault="000B5835" w:rsidP="00C841E5">
      <w:pPr>
        <w:rPr>
          <w:b/>
          <w:bCs/>
          <w:sz w:val="28"/>
          <w:szCs w:val="28"/>
        </w:rPr>
      </w:pPr>
    </w:p>
    <w:p w:rsidR="000B5835" w:rsidRDefault="000B5835" w:rsidP="000C17E4">
      <w:pPr>
        <w:pStyle w:val="3"/>
        <w:numPr>
          <w:ilvl w:val="0"/>
          <w:numId w:val="1"/>
        </w:numPr>
        <w:tabs>
          <w:tab w:val="left" w:pos="720"/>
          <w:tab w:val="left" w:pos="5670"/>
        </w:tabs>
        <w:ind w:left="720" w:hanging="720"/>
      </w:pPr>
      <w:proofErr w:type="gramStart"/>
      <w:r w:rsidRPr="00FC633A">
        <w:t>Утвердить Акт проверки ревизионной комиссией МО "</w:t>
      </w:r>
      <w:proofErr w:type="spellStart"/>
      <w:r w:rsidRPr="00FC633A">
        <w:t>Кингисеппское</w:t>
      </w:r>
      <w:proofErr w:type="spellEnd"/>
      <w:r w:rsidRPr="00FC633A">
        <w:t xml:space="preserve"> городское поселение</w:t>
      </w:r>
      <w:r w:rsidRPr="00221B21">
        <w:t xml:space="preserve">" </w:t>
      </w:r>
      <w:r>
        <w:t>о</w:t>
      </w:r>
      <w:r w:rsidRPr="00EA581B">
        <w:t xml:space="preserve"> результатах проверки ревизионной комиссией МО "</w:t>
      </w:r>
      <w:proofErr w:type="spellStart"/>
      <w:r w:rsidRPr="00EA581B">
        <w:t>Кингисеппское</w:t>
      </w:r>
      <w:proofErr w:type="spellEnd"/>
      <w:r w:rsidRPr="00EA581B">
        <w:t xml:space="preserve"> городское поселение" целевого использования бюджетных средств МО "</w:t>
      </w:r>
      <w:proofErr w:type="spellStart"/>
      <w:r w:rsidRPr="00EA581B">
        <w:t>Кингисеппское</w:t>
      </w:r>
      <w:proofErr w:type="spellEnd"/>
      <w:r w:rsidRPr="00EA581B">
        <w:t xml:space="preserve"> городское поселение" по муниципальной целевой программе «Развитие и поддержка малого предпринимательства МО «</w:t>
      </w:r>
      <w:proofErr w:type="spellStart"/>
      <w:r w:rsidRPr="00EA581B">
        <w:t>Кингисеппское</w:t>
      </w:r>
      <w:proofErr w:type="spellEnd"/>
      <w:r w:rsidRPr="00EA581B">
        <w:t xml:space="preserve"> городское поселение» МО «</w:t>
      </w:r>
      <w:proofErr w:type="spellStart"/>
      <w:r w:rsidRPr="00EA581B">
        <w:t>Кингисеппский</w:t>
      </w:r>
      <w:proofErr w:type="spellEnd"/>
      <w:r w:rsidRPr="00EA581B">
        <w:t xml:space="preserve"> муниципальный район» Ленинградской области на 2010 год» Муниципальным бюджетным учреждением «Центр поддержки малого предпринимательства»</w:t>
      </w:r>
      <w:r>
        <w:t>.</w:t>
      </w:r>
      <w:proofErr w:type="gramEnd"/>
    </w:p>
    <w:p w:rsidR="000B5835" w:rsidRDefault="000B5835" w:rsidP="000C17E4">
      <w:pPr>
        <w:pStyle w:val="3"/>
        <w:tabs>
          <w:tab w:val="left" w:pos="720"/>
          <w:tab w:val="left" w:pos="5670"/>
        </w:tabs>
        <w:ind w:left="0" w:firstLine="0"/>
      </w:pPr>
    </w:p>
    <w:p w:rsidR="000B5835" w:rsidRPr="00FC633A" w:rsidRDefault="000B5835" w:rsidP="000C17E4">
      <w:pPr>
        <w:pStyle w:val="3"/>
        <w:numPr>
          <w:ilvl w:val="0"/>
          <w:numId w:val="1"/>
        </w:numPr>
        <w:tabs>
          <w:tab w:val="left" w:pos="426"/>
          <w:tab w:val="left" w:pos="5670"/>
        </w:tabs>
        <w:ind w:left="426" w:hanging="426"/>
      </w:pPr>
      <w:r w:rsidRPr="008507E8">
        <w:t>Настоящее решение подлежит официальному опубликованию в средствах массовой информации.</w:t>
      </w:r>
    </w:p>
    <w:p w:rsidR="000B5835" w:rsidRDefault="000B5835" w:rsidP="00C841E5">
      <w:pPr>
        <w:rPr>
          <w:b/>
          <w:bCs/>
          <w:sz w:val="28"/>
          <w:szCs w:val="28"/>
        </w:rPr>
      </w:pPr>
    </w:p>
    <w:p w:rsidR="000B5835" w:rsidRDefault="000B5835" w:rsidP="00C841E5">
      <w:pPr>
        <w:rPr>
          <w:b/>
          <w:bCs/>
          <w:sz w:val="28"/>
          <w:szCs w:val="28"/>
        </w:rPr>
      </w:pPr>
    </w:p>
    <w:p w:rsidR="000B5835" w:rsidRDefault="000B5835" w:rsidP="00C841E5">
      <w:pPr>
        <w:rPr>
          <w:b/>
          <w:bCs/>
          <w:sz w:val="28"/>
          <w:szCs w:val="28"/>
        </w:rPr>
      </w:pPr>
    </w:p>
    <w:p w:rsidR="000B5835" w:rsidRDefault="000B5835" w:rsidP="00C841E5">
      <w:pPr>
        <w:rPr>
          <w:b/>
          <w:bCs/>
          <w:sz w:val="28"/>
          <w:szCs w:val="28"/>
        </w:rPr>
      </w:pPr>
    </w:p>
    <w:p w:rsidR="000B5835" w:rsidRPr="00EA6D2E" w:rsidRDefault="000B5835" w:rsidP="00C841E5">
      <w:pPr>
        <w:jc w:val="both"/>
        <w:rPr>
          <w:sz w:val="28"/>
          <w:szCs w:val="28"/>
        </w:rPr>
      </w:pPr>
      <w:r w:rsidRPr="00EA6D2E">
        <w:rPr>
          <w:sz w:val="28"/>
          <w:szCs w:val="28"/>
        </w:rPr>
        <w:t>Глава</w:t>
      </w:r>
    </w:p>
    <w:p w:rsidR="000B5835" w:rsidRDefault="000B5835" w:rsidP="00C841E5">
      <w:pPr>
        <w:jc w:val="both"/>
        <w:rPr>
          <w:sz w:val="28"/>
          <w:szCs w:val="28"/>
        </w:rPr>
      </w:pPr>
      <w:r w:rsidRPr="00EA6D2E">
        <w:rPr>
          <w:sz w:val="28"/>
          <w:szCs w:val="28"/>
        </w:rPr>
        <w:t>МО «</w:t>
      </w:r>
      <w:proofErr w:type="spellStart"/>
      <w:r w:rsidRPr="00EA6D2E">
        <w:rPr>
          <w:sz w:val="28"/>
          <w:szCs w:val="28"/>
        </w:rPr>
        <w:t>Кингисеппское</w:t>
      </w:r>
      <w:proofErr w:type="spellEnd"/>
      <w:r w:rsidRPr="00EA6D2E">
        <w:rPr>
          <w:sz w:val="28"/>
          <w:szCs w:val="28"/>
        </w:rPr>
        <w:t xml:space="preserve"> городское поселение»     </w:t>
      </w:r>
      <w:r>
        <w:rPr>
          <w:sz w:val="28"/>
          <w:szCs w:val="28"/>
        </w:rPr>
        <w:t xml:space="preserve">     </w:t>
      </w:r>
      <w:r w:rsidRPr="00EA6D2E">
        <w:rPr>
          <w:sz w:val="28"/>
          <w:szCs w:val="28"/>
        </w:rPr>
        <w:t xml:space="preserve">                          </w:t>
      </w:r>
      <w:proofErr w:type="spellStart"/>
      <w:r w:rsidRPr="00EA6D2E">
        <w:rPr>
          <w:sz w:val="28"/>
          <w:szCs w:val="28"/>
        </w:rPr>
        <w:t>А.И.</w:t>
      </w:r>
      <w:proofErr w:type="gramStart"/>
      <w:r w:rsidRPr="00EA6D2E">
        <w:rPr>
          <w:sz w:val="28"/>
          <w:szCs w:val="28"/>
        </w:rPr>
        <w:t>Невский</w:t>
      </w:r>
      <w:proofErr w:type="spellEnd"/>
      <w:proofErr w:type="gramEnd"/>
    </w:p>
    <w:p w:rsidR="002546A6" w:rsidRPr="002546A6" w:rsidRDefault="002546A6" w:rsidP="002546A6">
      <w:pPr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2546A6">
        <w:rPr>
          <w:sz w:val="28"/>
          <w:szCs w:val="28"/>
        </w:rPr>
        <w:lastRenderedPageBreak/>
        <w:t>Приложение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 xml:space="preserve"> к решению Совета депутатов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МО «</w:t>
      </w:r>
      <w:proofErr w:type="spellStart"/>
      <w:r w:rsidRPr="002546A6">
        <w:rPr>
          <w:sz w:val="28"/>
          <w:szCs w:val="28"/>
        </w:rPr>
        <w:t>Кингисеппское</w:t>
      </w:r>
      <w:proofErr w:type="spellEnd"/>
      <w:r w:rsidRPr="002546A6">
        <w:rPr>
          <w:sz w:val="28"/>
          <w:szCs w:val="28"/>
        </w:rPr>
        <w:t xml:space="preserve"> городское поселение»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от 28 ноября  2011 года №  413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СПРАВКА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по целевому использованию бюджетных средств МО «</w:t>
      </w:r>
      <w:proofErr w:type="spellStart"/>
      <w:r w:rsidRPr="002546A6">
        <w:rPr>
          <w:sz w:val="28"/>
          <w:szCs w:val="28"/>
        </w:rPr>
        <w:t>Кингисеппское</w:t>
      </w:r>
      <w:proofErr w:type="spellEnd"/>
      <w:r w:rsidRPr="002546A6">
        <w:rPr>
          <w:sz w:val="28"/>
          <w:szCs w:val="28"/>
        </w:rPr>
        <w:t xml:space="preserve"> городское поселение» по Целевой программе «Развитие и поддержка малого предпринимательства» за 2010 год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 xml:space="preserve">23 сентября 2011 год </w:t>
      </w:r>
      <w:r w:rsidRPr="002546A6">
        <w:rPr>
          <w:sz w:val="28"/>
          <w:szCs w:val="28"/>
        </w:rPr>
        <w:tab/>
      </w:r>
      <w:r w:rsidRPr="002546A6">
        <w:rPr>
          <w:sz w:val="28"/>
          <w:szCs w:val="28"/>
        </w:rPr>
        <w:tab/>
      </w:r>
      <w:r w:rsidRPr="002546A6">
        <w:rPr>
          <w:sz w:val="28"/>
          <w:szCs w:val="28"/>
        </w:rPr>
        <w:tab/>
      </w:r>
      <w:r w:rsidRPr="002546A6">
        <w:rPr>
          <w:sz w:val="28"/>
          <w:szCs w:val="28"/>
        </w:rPr>
        <w:tab/>
      </w:r>
      <w:r w:rsidRPr="002546A6">
        <w:rPr>
          <w:sz w:val="28"/>
          <w:szCs w:val="28"/>
        </w:rPr>
        <w:tab/>
      </w:r>
      <w:r w:rsidRPr="002546A6">
        <w:rPr>
          <w:sz w:val="28"/>
          <w:szCs w:val="28"/>
        </w:rPr>
        <w:tab/>
      </w:r>
      <w:r w:rsidRPr="002546A6">
        <w:rPr>
          <w:sz w:val="28"/>
          <w:szCs w:val="28"/>
        </w:rPr>
        <w:tab/>
      </w:r>
      <w:r w:rsidRPr="002546A6">
        <w:rPr>
          <w:sz w:val="28"/>
          <w:szCs w:val="28"/>
        </w:rPr>
        <w:tab/>
        <w:t>г. Кингисепп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Основание для проверки: пункта 3 плана проведения контрольных и аналитических мероприятий ревизионной комиссии МО «</w:t>
      </w:r>
      <w:proofErr w:type="spellStart"/>
      <w:r w:rsidRPr="002546A6">
        <w:rPr>
          <w:sz w:val="28"/>
          <w:szCs w:val="28"/>
        </w:rPr>
        <w:t>Кингисеппское</w:t>
      </w:r>
      <w:proofErr w:type="spellEnd"/>
      <w:r w:rsidRPr="002546A6">
        <w:rPr>
          <w:sz w:val="28"/>
          <w:szCs w:val="28"/>
        </w:rPr>
        <w:t xml:space="preserve"> городское поселение» на 2011 год, утвержденного решением Совета депутатов МО «</w:t>
      </w:r>
      <w:proofErr w:type="spellStart"/>
      <w:r w:rsidRPr="002546A6">
        <w:rPr>
          <w:sz w:val="28"/>
          <w:szCs w:val="28"/>
        </w:rPr>
        <w:t>Кингисеппское</w:t>
      </w:r>
      <w:proofErr w:type="spellEnd"/>
      <w:r w:rsidRPr="002546A6">
        <w:rPr>
          <w:sz w:val="28"/>
          <w:szCs w:val="28"/>
        </w:rPr>
        <w:t xml:space="preserve"> городское поселение» от 18.02.2011 г. № 290 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 xml:space="preserve">Цель проверки: целевое использование бюджетных средств 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Срок проведения: с 12 сентября по 21 сентября 2011 года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Исполнители: председатель ревизионной комиссии МО «</w:t>
      </w:r>
      <w:proofErr w:type="spellStart"/>
      <w:r w:rsidRPr="002546A6">
        <w:rPr>
          <w:sz w:val="28"/>
          <w:szCs w:val="28"/>
        </w:rPr>
        <w:t>Кингисеппское</w:t>
      </w:r>
      <w:proofErr w:type="spellEnd"/>
      <w:r w:rsidRPr="002546A6">
        <w:rPr>
          <w:sz w:val="28"/>
          <w:szCs w:val="28"/>
        </w:rPr>
        <w:t xml:space="preserve"> городское поселение» </w:t>
      </w:r>
      <w:proofErr w:type="spellStart"/>
      <w:r w:rsidRPr="002546A6">
        <w:rPr>
          <w:sz w:val="28"/>
          <w:szCs w:val="28"/>
        </w:rPr>
        <w:t>Гячене</w:t>
      </w:r>
      <w:proofErr w:type="spellEnd"/>
      <w:r w:rsidRPr="002546A6">
        <w:rPr>
          <w:sz w:val="28"/>
          <w:szCs w:val="28"/>
        </w:rPr>
        <w:t xml:space="preserve"> Л.В. и главный специалист – ревизор Совета депутатов МО «</w:t>
      </w:r>
      <w:proofErr w:type="spellStart"/>
      <w:r w:rsidRPr="002546A6">
        <w:rPr>
          <w:sz w:val="28"/>
          <w:szCs w:val="28"/>
        </w:rPr>
        <w:t>Кингисеппское</w:t>
      </w:r>
      <w:proofErr w:type="spellEnd"/>
      <w:r w:rsidRPr="002546A6">
        <w:rPr>
          <w:sz w:val="28"/>
          <w:szCs w:val="28"/>
        </w:rPr>
        <w:t xml:space="preserve"> городское поселение» Сокол Н.Н.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Объект проверки: Муниципальное бюджетное учреждение «Центр поддержки малого предпринимательства»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ab/>
      </w:r>
      <w:r w:rsidRPr="002546A6">
        <w:rPr>
          <w:sz w:val="28"/>
          <w:szCs w:val="28"/>
        </w:rPr>
        <w:tab/>
        <w:t>В ходе проверки установлено: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Решением Совета депутатов МО «</w:t>
      </w:r>
      <w:proofErr w:type="spellStart"/>
      <w:r w:rsidRPr="002546A6">
        <w:rPr>
          <w:sz w:val="28"/>
          <w:szCs w:val="28"/>
        </w:rPr>
        <w:t>Кингисеппское</w:t>
      </w:r>
      <w:proofErr w:type="spellEnd"/>
      <w:r w:rsidRPr="002546A6">
        <w:rPr>
          <w:sz w:val="28"/>
          <w:szCs w:val="28"/>
        </w:rPr>
        <w:t xml:space="preserve"> городское поселение» от 05 февраля 2010 г. № 66 утверждена Целевая программа «Развитие  и поддержка малого предпринимательства МО «</w:t>
      </w:r>
      <w:proofErr w:type="spellStart"/>
      <w:r w:rsidRPr="002546A6">
        <w:rPr>
          <w:sz w:val="28"/>
          <w:szCs w:val="28"/>
        </w:rPr>
        <w:t>Кингисеппское</w:t>
      </w:r>
      <w:proofErr w:type="spellEnd"/>
      <w:r w:rsidRPr="002546A6">
        <w:rPr>
          <w:sz w:val="28"/>
          <w:szCs w:val="28"/>
        </w:rPr>
        <w:t xml:space="preserve"> городское поселение» на 2010 год» в сумме 700,0 тыс. руб. В программе отражены основные мероприятия и объемы их финансирования: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№</w:t>
      </w:r>
      <w:r w:rsidRPr="002546A6">
        <w:rPr>
          <w:sz w:val="28"/>
          <w:szCs w:val="28"/>
        </w:rPr>
        <w:tab/>
      </w:r>
      <w:r w:rsidRPr="002546A6">
        <w:rPr>
          <w:sz w:val="28"/>
          <w:szCs w:val="28"/>
        </w:rPr>
        <w:tab/>
        <w:t>Наименование мероприятия</w:t>
      </w:r>
      <w:r w:rsidRPr="002546A6">
        <w:rPr>
          <w:sz w:val="28"/>
          <w:szCs w:val="28"/>
        </w:rPr>
        <w:tab/>
        <w:t xml:space="preserve">Объем </w:t>
      </w:r>
      <w:proofErr w:type="spellStart"/>
      <w:r w:rsidRPr="002546A6">
        <w:rPr>
          <w:sz w:val="28"/>
          <w:szCs w:val="28"/>
        </w:rPr>
        <w:t>финансир</w:t>
      </w:r>
      <w:proofErr w:type="spellEnd"/>
      <w:r w:rsidRPr="002546A6">
        <w:rPr>
          <w:sz w:val="28"/>
          <w:szCs w:val="28"/>
        </w:rPr>
        <w:t>.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по Целевой программе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тыс. руб.</w:t>
      </w:r>
      <w:r w:rsidRPr="002546A6">
        <w:rPr>
          <w:sz w:val="28"/>
          <w:szCs w:val="28"/>
        </w:rPr>
        <w:tab/>
      </w:r>
      <w:proofErr w:type="spellStart"/>
      <w:r w:rsidRPr="002546A6">
        <w:rPr>
          <w:sz w:val="28"/>
          <w:szCs w:val="28"/>
        </w:rPr>
        <w:t>Фактич</w:t>
      </w:r>
      <w:proofErr w:type="spellEnd"/>
      <w:r w:rsidRPr="002546A6">
        <w:rPr>
          <w:sz w:val="28"/>
          <w:szCs w:val="28"/>
        </w:rPr>
        <w:t>.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исполнен.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proofErr w:type="spellStart"/>
      <w:r w:rsidRPr="002546A6">
        <w:rPr>
          <w:sz w:val="28"/>
          <w:szCs w:val="28"/>
        </w:rPr>
        <w:t>тыс</w:t>
      </w:r>
      <w:proofErr w:type="gramStart"/>
      <w:r w:rsidRPr="002546A6">
        <w:rPr>
          <w:sz w:val="28"/>
          <w:szCs w:val="28"/>
        </w:rPr>
        <w:t>.р</w:t>
      </w:r>
      <w:proofErr w:type="gramEnd"/>
      <w:r w:rsidRPr="002546A6">
        <w:rPr>
          <w:sz w:val="28"/>
          <w:szCs w:val="28"/>
        </w:rPr>
        <w:t>уб</w:t>
      </w:r>
      <w:proofErr w:type="spellEnd"/>
      <w:r w:rsidRPr="002546A6">
        <w:rPr>
          <w:sz w:val="28"/>
          <w:szCs w:val="28"/>
        </w:rPr>
        <w:t>.</w:t>
      </w:r>
      <w:r w:rsidRPr="002546A6">
        <w:rPr>
          <w:sz w:val="28"/>
          <w:szCs w:val="28"/>
        </w:rPr>
        <w:tab/>
      </w:r>
      <w:proofErr w:type="spellStart"/>
      <w:r w:rsidRPr="002546A6">
        <w:rPr>
          <w:sz w:val="28"/>
          <w:szCs w:val="28"/>
        </w:rPr>
        <w:t>Откл</w:t>
      </w:r>
      <w:proofErr w:type="spellEnd"/>
      <w:r w:rsidRPr="002546A6">
        <w:rPr>
          <w:sz w:val="28"/>
          <w:szCs w:val="28"/>
        </w:rPr>
        <w:t>.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+; -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1.</w:t>
      </w:r>
      <w:r w:rsidRPr="002546A6">
        <w:rPr>
          <w:sz w:val="28"/>
          <w:szCs w:val="28"/>
        </w:rPr>
        <w:tab/>
        <w:t>Осуществление информационной поддержки субъектов малого предпринимательства  и прочих заинтересованных лиц посредством сопровождения специализированного информационного портала в сети Интернет.</w:t>
      </w:r>
      <w:r w:rsidRPr="002546A6">
        <w:rPr>
          <w:sz w:val="28"/>
          <w:szCs w:val="28"/>
        </w:rPr>
        <w:tab/>
        <w:t>24,0</w:t>
      </w:r>
      <w:r w:rsidRPr="002546A6">
        <w:rPr>
          <w:sz w:val="28"/>
          <w:szCs w:val="28"/>
        </w:rPr>
        <w:tab/>
        <w:t>24,0</w:t>
      </w:r>
      <w:r w:rsidRPr="002546A6">
        <w:rPr>
          <w:sz w:val="28"/>
          <w:szCs w:val="28"/>
        </w:rPr>
        <w:tab/>
        <w:t xml:space="preserve">   -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2.</w:t>
      </w:r>
      <w:r w:rsidRPr="002546A6">
        <w:rPr>
          <w:sz w:val="28"/>
          <w:szCs w:val="28"/>
        </w:rPr>
        <w:tab/>
        <w:t xml:space="preserve">Информационно-консультационное обслуживание предпринимателей. </w:t>
      </w:r>
      <w:r w:rsidRPr="002546A6">
        <w:rPr>
          <w:sz w:val="28"/>
          <w:szCs w:val="28"/>
        </w:rPr>
        <w:tab/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258,0</w:t>
      </w:r>
      <w:r w:rsidRPr="002546A6">
        <w:rPr>
          <w:sz w:val="28"/>
          <w:szCs w:val="28"/>
        </w:rPr>
        <w:tab/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241,8</w:t>
      </w:r>
      <w:r w:rsidRPr="002546A6">
        <w:rPr>
          <w:sz w:val="28"/>
          <w:szCs w:val="28"/>
        </w:rPr>
        <w:tab/>
        <w:t xml:space="preserve">    - 16,2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lastRenderedPageBreak/>
        <w:t>3.</w:t>
      </w:r>
      <w:r w:rsidRPr="002546A6">
        <w:rPr>
          <w:sz w:val="28"/>
          <w:szCs w:val="28"/>
        </w:rPr>
        <w:tab/>
        <w:t xml:space="preserve">Организация и проведение учебного курса «Введение в предпринимательство» для субъектов малого предпринимательства (в </w:t>
      </w:r>
      <w:proofErr w:type="spellStart"/>
      <w:r w:rsidRPr="002546A6">
        <w:rPr>
          <w:sz w:val="28"/>
          <w:szCs w:val="28"/>
        </w:rPr>
        <w:t>т.ч</w:t>
      </w:r>
      <w:proofErr w:type="spellEnd"/>
      <w:r w:rsidRPr="002546A6">
        <w:rPr>
          <w:sz w:val="28"/>
          <w:szCs w:val="28"/>
        </w:rPr>
        <w:t>. потенциальных)</w:t>
      </w:r>
      <w:r w:rsidRPr="002546A6">
        <w:rPr>
          <w:sz w:val="28"/>
          <w:szCs w:val="28"/>
        </w:rPr>
        <w:tab/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180,0</w:t>
      </w:r>
      <w:r w:rsidRPr="002546A6">
        <w:rPr>
          <w:sz w:val="28"/>
          <w:szCs w:val="28"/>
        </w:rPr>
        <w:tab/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179,9</w:t>
      </w:r>
      <w:r w:rsidRPr="002546A6">
        <w:rPr>
          <w:sz w:val="28"/>
          <w:szCs w:val="28"/>
        </w:rPr>
        <w:tab/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 xml:space="preserve">    - 0,1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4.</w:t>
      </w:r>
      <w:r w:rsidRPr="002546A6">
        <w:rPr>
          <w:sz w:val="28"/>
          <w:szCs w:val="28"/>
        </w:rPr>
        <w:tab/>
        <w:t>Проведение мероприятий (семинаров, круглых столов) по развитию малого предпринимательства в г. Кингисепп.</w:t>
      </w:r>
      <w:r w:rsidRPr="002546A6">
        <w:rPr>
          <w:sz w:val="28"/>
          <w:szCs w:val="28"/>
        </w:rPr>
        <w:tab/>
        <w:t>96,0</w:t>
      </w:r>
      <w:r w:rsidRPr="002546A6">
        <w:rPr>
          <w:sz w:val="28"/>
          <w:szCs w:val="28"/>
        </w:rPr>
        <w:tab/>
        <w:t>90,3</w:t>
      </w:r>
      <w:r w:rsidRPr="002546A6">
        <w:rPr>
          <w:sz w:val="28"/>
          <w:szCs w:val="28"/>
        </w:rPr>
        <w:tab/>
        <w:t xml:space="preserve">   - 5,7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5.</w:t>
      </w:r>
      <w:r w:rsidRPr="002546A6">
        <w:rPr>
          <w:sz w:val="28"/>
          <w:szCs w:val="28"/>
        </w:rPr>
        <w:tab/>
        <w:t xml:space="preserve">Создание и распространение информационных материалов для информирования субъектов малого предпринимательства (в </w:t>
      </w:r>
      <w:proofErr w:type="spellStart"/>
      <w:r w:rsidRPr="002546A6">
        <w:rPr>
          <w:sz w:val="28"/>
          <w:szCs w:val="28"/>
        </w:rPr>
        <w:t>т.ч</w:t>
      </w:r>
      <w:proofErr w:type="spellEnd"/>
      <w:r w:rsidRPr="002546A6">
        <w:rPr>
          <w:sz w:val="28"/>
          <w:szCs w:val="28"/>
        </w:rPr>
        <w:t>.  потенциальных) на актуальные в сфере предпринимательства темы</w:t>
      </w:r>
      <w:r w:rsidRPr="002546A6">
        <w:rPr>
          <w:sz w:val="28"/>
          <w:szCs w:val="28"/>
        </w:rPr>
        <w:tab/>
        <w:t>92,0</w:t>
      </w:r>
      <w:r w:rsidRPr="002546A6">
        <w:rPr>
          <w:sz w:val="28"/>
          <w:szCs w:val="28"/>
        </w:rPr>
        <w:tab/>
        <w:t>92,0</w:t>
      </w:r>
      <w:r w:rsidRPr="002546A6">
        <w:rPr>
          <w:sz w:val="28"/>
          <w:szCs w:val="28"/>
        </w:rPr>
        <w:tab/>
        <w:t xml:space="preserve">   -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6</w:t>
      </w:r>
      <w:r w:rsidRPr="002546A6">
        <w:rPr>
          <w:sz w:val="28"/>
          <w:szCs w:val="28"/>
        </w:rPr>
        <w:tab/>
        <w:t xml:space="preserve">Организация и проведение конкурса «Лучший предприниматель г. Кингисепп» </w:t>
      </w:r>
      <w:r w:rsidRPr="002546A6">
        <w:rPr>
          <w:sz w:val="28"/>
          <w:szCs w:val="28"/>
        </w:rPr>
        <w:tab/>
        <w:t>20,0</w:t>
      </w:r>
      <w:r w:rsidRPr="002546A6">
        <w:rPr>
          <w:sz w:val="28"/>
          <w:szCs w:val="28"/>
        </w:rPr>
        <w:tab/>
        <w:t>20,0</w:t>
      </w:r>
      <w:r w:rsidRPr="002546A6">
        <w:rPr>
          <w:sz w:val="28"/>
          <w:szCs w:val="28"/>
        </w:rPr>
        <w:tab/>
        <w:t xml:space="preserve">     -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7.</w:t>
      </w:r>
      <w:r w:rsidRPr="002546A6">
        <w:rPr>
          <w:sz w:val="28"/>
          <w:szCs w:val="28"/>
        </w:rPr>
        <w:tab/>
        <w:t>Проведение мониторинга проблем малого предпринимательства г. Кингисепп</w:t>
      </w:r>
      <w:r w:rsidRPr="002546A6">
        <w:rPr>
          <w:sz w:val="28"/>
          <w:szCs w:val="28"/>
        </w:rPr>
        <w:tab/>
        <w:t>30,0</w:t>
      </w:r>
      <w:r w:rsidRPr="002546A6">
        <w:rPr>
          <w:sz w:val="28"/>
          <w:szCs w:val="28"/>
        </w:rPr>
        <w:tab/>
        <w:t>30,0</w:t>
      </w:r>
      <w:r w:rsidRPr="002546A6">
        <w:rPr>
          <w:sz w:val="28"/>
          <w:szCs w:val="28"/>
        </w:rPr>
        <w:tab/>
        <w:t xml:space="preserve">     -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ab/>
        <w:t>Итого</w:t>
      </w:r>
      <w:r w:rsidRPr="002546A6">
        <w:rPr>
          <w:sz w:val="28"/>
          <w:szCs w:val="28"/>
        </w:rPr>
        <w:tab/>
        <w:t>700,0</w:t>
      </w:r>
      <w:r w:rsidRPr="002546A6">
        <w:rPr>
          <w:sz w:val="28"/>
          <w:szCs w:val="28"/>
        </w:rPr>
        <w:tab/>
        <w:t>678,0</w:t>
      </w:r>
      <w:r w:rsidRPr="002546A6">
        <w:rPr>
          <w:sz w:val="28"/>
          <w:szCs w:val="28"/>
        </w:rPr>
        <w:tab/>
        <w:t xml:space="preserve">  -22,0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Целевая программа «Развитие и поддержка малого предпринимательства» за 2010 год исполнена  на 96,8% - это положительный показатель работы учреждения с предпринимателями города.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 xml:space="preserve">Основные статьи программы были исполнены следующим образом, а именно: 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 xml:space="preserve">- осуществление информационной поддержки субъектов малого предпринимательства  и прочих заинтересованных лиц посредством сопровождения специализированного информационного портала в сети Интернет на 100,0% (по программе – 24,0 тыс. руб., фактическое исполнение -24,0 тыс. руб.) 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- информационно-консультационное обслуживание предпринимателей на 93,7% (по программе – 258,0 тыс. руб., фактическое исполнение – 241,8 тыс. руб.)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 xml:space="preserve">- организация и проведение учебного курса «Введение в предпринимательство» для субъектов малого предпринимательства (в </w:t>
      </w:r>
      <w:proofErr w:type="spellStart"/>
      <w:r w:rsidRPr="002546A6">
        <w:rPr>
          <w:sz w:val="28"/>
          <w:szCs w:val="28"/>
        </w:rPr>
        <w:t>т.ч</w:t>
      </w:r>
      <w:proofErr w:type="spellEnd"/>
      <w:r w:rsidRPr="002546A6">
        <w:rPr>
          <w:sz w:val="28"/>
          <w:szCs w:val="28"/>
        </w:rPr>
        <w:t xml:space="preserve">. потенциальных) на 100% </w:t>
      </w:r>
      <w:proofErr w:type="gramStart"/>
      <w:r w:rsidRPr="002546A6">
        <w:rPr>
          <w:sz w:val="28"/>
          <w:szCs w:val="28"/>
        </w:rPr>
        <w:t xml:space="preserve">( </w:t>
      </w:r>
      <w:proofErr w:type="gramEnd"/>
      <w:r w:rsidRPr="002546A6">
        <w:rPr>
          <w:sz w:val="28"/>
          <w:szCs w:val="28"/>
        </w:rPr>
        <w:t>по программе – 180,0 тыс. руб., фактическое исполнение – 179,9 тыс. руб.)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- проведение мероприятий (семинаров, круглых столов) по развитию малого предпринимательства в г. Кингисепп  на 94,0% ( по программе -96,0 тыс. руб., факт</w:t>
      </w:r>
      <w:proofErr w:type="gramStart"/>
      <w:r w:rsidRPr="002546A6">
        <w:rPr>
          <w:sz w:val="28"/>
          <w:szCs w:val="28"/>
        </w:rPr>
        <w:t>.</w:t>
      </w:r>
      <w:proofErr w:type="gramEnd"/>
      <w:r w:rsidRPr="002546A6">
        <w:rPr>
          <w:sz w:val="28"/>
          <w:szCs w:val="28"/>
        </w:rPr>
        <w:t xml:space="preserve"> </w:t>
      </w:r>
      <w:proofErr w:type="gramStart"/>
      <w:r w:rsidRPr="002546A6">
        <w:rPr>
          <w:sz w:val="28"/>
          <w:szCs w:val="28"/>
        </w:rPr>
        <w:t>и</w:t>
      </w:r>
      <w:proofErr w:type="gramEnd"/>
      <w:r w:rsidRPr="002546A6">
        <w:rPr>
          <w:sz w:val="28"/>
          <w:szCs w:val="28"/>
        </w:rPr>
        <w:t>сполнение -179,9 тыс. руб.)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 xml:space="preserve">- создание и распространение информационных материалов для информирования субъектов малого предпринимательства (в </w:t>
      </w:r>
      <w:proofErr w:type="spellStart"/>
      <w:r w:rsidRPr="002546A6">
        <w:rPr>
          <w:sz w:val="28"/>
          <w:szCs w:val="28"/>
        </w:rPr>
        <w:t>т.ч</w:t>
      </w:r>
      <w:proofErr w:type="spellEnd"/>
      <w:r w:rsidRPr="002546A6">
        <w:rPr>
          <w:sz w:val="28"/>
          <w:szCs w:val="28"/>
        </w:rPr>
        <w:t>.  потенциальных) на актуальные в сфере предпринимательства темы на 100% (по программе – 92,0 тыс. руб., факт</w:t>
      </w:r>
      <w:proofErr w:type="gramStart"/>
      <w:r w:rsidRPr="002546A6">
        <w:rPr>
          <w:sz w:val="28"/>
          <w:szCs w:val="28"/>
        </w:rPr>
        <w:t>.</w:t>
      </w:r>
      <w:proofErr w:type="gramEnd"/>
      <w:r w:rsidRPr="002546A6">
        <w:rPr>
          <w:sz w:val="28"/>
          <w:szCs w:val="28"/>
        </w:rPr>
        <w:t xml:space="preserve"> </w:t>
      </w:r>
      <w:proofErr w:type="gramStart"/>
      <w:r w:rsidRPr="002546A6">
        <w:rPr>
          <w:sz w:val="28"/>
          <w:szCs w:val="28"/>
        </w:rPr>
        <w:t>и</w:t>
      </w:r>
      <w:proofErr w:type="gramEnd"/>
      <w:r w:rsidRPr="002546A6">
        <w:rPr>
          <w:sz w:val="28"/>
          <w:szCs w:val="28"/>
        </w:rPr>
        <w:t>сполнение -92 тыс. руб.)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- организация и проведение конкурса «Лучший предприниматель г. Кингисепп» на 100% (по программе- 20 тыс. руб., факт</w:t>
      </w:r>
      <w:proofErr w:type="gramStart"/>
      <w:r w:rsidRPr="002546A6">
        <w:rPr>
          <w:sz w:val="28"/>
          <w:szCs w:val="28"/>
        </w:rPr>
        <w:t>.</w:t>
      </w:r>
      <w:proofErr w:type="gramEnd"/>
      <w:r w:rsidRPr="002546A6">
        <w:rPr>
          <w:sz w:val="28"/>
          <w:szCs w:val="28"/>
        </w:rPr>
        <w:t xml:space="preserve"> </w:t>
      </w:r>
      <w:proofErr w:type="gramStart"/>
      <w:r w:rsidRPr="002546A6">
        <w:rPr>
          <w:sz w:val="28"/>
          <w:szCs w:val="28"/>
        </w:rPr>
        <w:t>и</w:t>
      </w:r>
      <w:proofErr w:type="gramEnd"/>
      <w:r w:rsidRPr="002546A6">
        <w:rPr>
          <w:sz w:val="28"/>
          <w:szCs w:val="28"/>
        </w:rPr>
        <w:t>сполнение – 20 тыс. руб.)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lastRenderedPageBreak/>
        <w:t>- проведение мониторинга проблем малого предпринимательства г. Кингисепп на 100% (по программе -30 тыс. руб., факт</w:t>
      </w:r>
      <w:proofErr w:type="gramStart"/>
      <w:r w:rsidRPr="002546A6">
        <w:rPr>
          <w:sz w:val="28"/>
          <w:szCs w:val="28"/>
        </w:rPr>
        <w:t>.</w:t>
      </w:r>
      <w:proofErr w:type="gramEnd"/>
      <w:r w:rsidRPr="002546A6">
        <w:rPr>
          <w:sz w:val="28"/>
          <w:szCs w:val="28"/>
        </w:rPr>
        <w:t xml:space="preserve"> </w:t>
      </w:r>
      <w:proofErr w:type="gramStart"/>
      <w:r w:rsidRPr="002546A6">
        <w:rPr>
          <w:sz w:val="28"/>
          <w:szCs w:val="28"/>
        </w:rPr>
        <w:t>и</w:t>
      </w:r>
      <w:proofErr w:type="gramEnd"/>
      <w:r w:rsidRPr="002546A6">
        <w:rPr>
          <w:sz w:val="28"/>
          <w:szCs w:val="28"/>
        </w:rPr>
        <w:t>сполнение – 30 тыс. руб.).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 xml:space="preserve">Курс лекций «Введение в предпринимательство» рассчитан для начинающих предпринимателей, которые желают участвовать в региональной целевой программе на получение стартового капитала. По окончанию курсов,  МБУ «Центр поддержки малого предпринимательства» вручает свидетельство, которое является одним из основных документов для получения стартового капитала.    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 xml:space="preserve"> В течение 2010 года, в рамках целевой программы,  по курсу «Введение в предпринимательство» обучались 132 человека, продолжительность занятий составляет 28 часов.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Для предпринимателей, в рамках программы, проводились тренинги на тему «Мотивация к предпринимательской деятельности», т.е. проводятся специально разработанные упражнения, игры, тесты, которые дают возможность выявить предпринимательские способности. В 2010 году проведено 15 тренингов, в которых приняли участие 145 человек.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 xml:space="preserve">Кроме тренингов, в течение 2010 года проводились семинары (в рамках целевой программы). Для проведения  семинаров приглашались специалисты с Центра занятости, Комитета по культуре, спорту и молодежной политики, Кингисеппской таможни, Кингисеппской прокуратуры, ЗАО «РОСТЭК-Северо-Запад». Всего было проведено 13 семинаров, которые посетило 120 человек.  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В рамках целевой программы разработан проект «</w:t>
      </w:r>
      <w:proofErr w:type="spellStart"/>
      <w:r w:rsidRPr="002546A6">
        <w:rPr>
          <w:sz w:val="28"/>
          <w:szCs w:val="28"/>
        </w:rPr>
        <w:t>ЯмКард</w:t>
      </w:r>
      <w:proofErr w:type="spellEnd"/>
      <w:r w:rsidRPr="002546A6">
        <w:rPr>
          <w:sz w:val="28"/>
          <w:szCs w:val="28"/>
        </w:rPr>
        <w:t xml:space="preserve">». </w:t>
      </w:r>
      <w:proofErr w:type="spellStart"/>
      <w:r w:rsidRPr="002546A6">
        <w:rPr>
          <w:sz w:val="28"/>
          <w:szCs w:val="28"/>
        </w:rPr>
        <w:t>ЯмКард</w:t>
      </w:r>
      <w:proofErr w:type="spellEnd"/>
      <w:r w:rsidRPr="002546A6">
        <w:rPr>
          <w:sz w:val="28"/>
          <w:szCs w:val="28"/>
        </w:rPr>
        <w:t xml:space="preserve"> – это единая дисконтная карта, дающая права владельцу на получение скидок, льгот и подарков в целой сети предприятий Кингисеппа. Обладателем этой карты может быть любой житель г. Кингисеппа. Предприниматели и юридические лица, которые являются партнерами программы, получают доступ к единому информационному полю через сайт www.jambcard.ru, таким образом, совершенствуя свой маркетинг. Затраты на этот проект составили 34,1 тыс. руб.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 xml:space="preserve">Информация о мероприятиях, проводимых в рамках целевой программы, а именно: о семинарах, о действии проекта </w:t>
      </w:r>
      <w:proofErr w:type="spellStart"/>
      <w:r w:rsidRPr="002546A6">
        <w:rPr>
          <w:sz w:val="28"/>
          <w:szCs w:val="28"/>
        </w:rPr>
        <w:t>ЯмКард</w:t>
      </w:r>
      <w:proofErr w:type="spellEnd"/>
      <w:r w:rsidRPr="002546A6">
        <w:rPr>
          <w:sz w:val="28"/>
          <w:szCs w:val="28"/>
        </w:rPr>
        <w:t>, о недели предпринимательства, о выставке ремесленников г. Кингисеппа, о кредитовании предпринимателей, освещалась в средствах массовой информации.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 xml:space="preserve">Заключительным этапом целевой программы  является проведение мониторинга проблем малого предпринимательства в г. Кингисепп. Результаты мониторинга наглядно оформлены, сделаны соответствующие выводы и рекомендации. 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Следует отметить, что при проведении  семинаров в конце года, а именно: 08.10.10 г -4 чел.; 10.11.10 г. -4 чел.; 06.12.10 г. – 5 чел.; 10.12.2010 г. – 5 чел.,  наполняемость в учебных группах была незначительная.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lastRenderedPageBreak/>
        <w:t xml:space="preserve"> Целевая программа « Развитие и поддержка малого предпринимательства» имеет положительные результаты. При личной беседе со слушателями семинаров, тренингов, лекций высказаны положительные отзывы.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 xml:space="preserve"> В ходе проверки нецелевого и неэффективного использования бюджетных средств не установлено.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>Предложения:</w:t>
      </w:r>
    </w:p>
    <w:p w:rsidR="002546A6" w:rsidRPr="002546A6" w:rsidRDefault="002546A6" w:rsidP="002546A6">
      <w:pPr>
        <w:jc w:val="both"/>
        <w:rPr>
          <w:sz w:val="28"/>
          <w:szCs w:val="28"/>
        </w:rPr>
      </w:pPr>
    </w:p>
    <w:p w:rsidR="002546A6" w:rsidRPr="002546A6" w:rsidRDefault="002546A6" w:rsidP="002546A6">
      <w:pPr>
        <w:jc w:val="both"/>
        <w:rPr>
          <w:sz w:val="28"/>
          <w:szCs w:val="28"/>
        </w:rPr>
      </w:pPr>
      <w:r w:rsidRPr="002546A6">
        <w:rPr>
          <w:sz w:val="28"/>
          <w:szCs w:val="28"/>
        </w:rPr>
        <w:t xml:space="preserve">1.  При проведении семинаров для предпринимателей осуществлять строгий </w:t>
      </w:r>
      <w:proofErr w:type="gramStart"/>
      <w:r w:rsidRPr="002546A6">
        <w:rPr>
          <w:sz w:val="28"/>
          <w:szCs w:val="28"/>
        </w:rPr>
        <w:t>контроль за</w:t>
      </w:r>
      <w:proofErr w:type="gramEnd"/>
      <w:r w:rsidRPr="002546A6">
        <w:rPr>
          <w:sz w:val="28"/>
          <w:szCs w:val="28"/>
        </w:rPr>
        <w:t xml:space="preserve"> наполняемостью учебных групп, а не затрачивать бюджетные средства на группу из 4 -5 человек.</w:t>
      </w:r>
    </w:p>
    <w:p w:rsidR="002546A6" w:rsidRDefault="002546A6" w:rsidP="00C841E5">
      <w:pPr>
        <w:jc w:val="both"/>
      </w:pPr>
      <w:bookmarkStart w:id="0" w:name="_GoBack"/>
      <w:bookmarkEnd w:id="0"/>
    </w:p>
    <w:p w:rsidR="000B5835" w:rsidRDefault="000B5835"/>
    <w:sectPr w:rsidR="000B5835" w:rsidSect="00880B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2A6C" w:rsidRDefault="00AF2A6C">
      <w:r>
        <w:separator/>
      </w:r>
    </w:p>
  </w:endnote>
  <w:endnote w:type="continuationSeparator" w:id="0">
    <w:p w:rsidR="00AF2A6C" w:rsidRDefault="00AF2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2A6C" w:rsidRDefault="00AF2A6C">
      <w:r>
        <w:separator/>
      </w:r>
    </w:p>
  </w:footnote>
  <w:footnote w:type="continuationSeparator" w:id="0">
    <w:p w:rsidR="00AF2A6C" w:rsidRDefault="00AF2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6326A1"/>
    <w:multiLevelType w:val="hybridMultilevel"/>
    <w:tmpl w:val="6EEA91B4"/>
    <w:lvl w:ilvl="0" w:tplc="F71C7A26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doNotTrackMoves/>
  <w:defaultTabStop w:val="708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41E5"/>
    <w:rsid w:val="000015F6"/>
    <w:rsid w:val="000044C0"/>
    <w:rsid w:val="00006946"/>
    <w:rsid w:val="00012230"/>
    <w:rsid w:val="000168D1"/>
    <w:rsid w:val="000469DA"/>
    <w:rsid w:val="00047E96"/>
    <w:rsid w:val="0005328D"/>
    <w:rsid w:val="0005585A"/>
    <w:rsid w:val="000600E1"/>
    <w:rsid w:val="00060994"/>
    <w:rsid w:val="000639CF"/>
    <w:rsid w:val="000733A5"/>
    <w:rsid w:val="00076681"/>
    <w:rsid w:val="00077E37"/>
    <w:rsid w:val="000865F6"/>
    <w:rsid w:val="000A0EBA"/>
    <w:rsid w:val="000A5F3A"/>
    <w:rsid w:val="000B5835"/>
    <w:rsid w:val="000C17E4"/>
    <w:rsid w:val="000D0984"/>
    <w:rsid w:val="000D1CC4"/>
    <w:rsid w:val="000F424C"/>
    <w:rsid w:val="000F4AAD"/>
    <w:rsid w:val="001049DF"/>
    <w:rsid w:val="00125094"/>
    <w:rsid w:val="001265DB"/>
    <w:rsid w:val="00133BFE"/>
    <w:rsid w:val="00135DDD"/>
    <w:rsid w:val="00142CE4"/>
    <w:rsid w:val="00174822"/>
    <w:rsid w:val="0018061B"/>
    <w:rsid w:val="0018561D"/>
    <w:rsid w:val="00186212"/>
    <w:rsid w:val="001938F8"/>
    <w:rsid w:val="0019669F"/>
    <w:rsid w:val="001B250F"/>
    <w:rsid w:val="001E1B5F"/>
    <w:rsid w:val="001E58B0"/>
    <w:rsid w:val="00206890"/>
    <w:rsid w:val="00221B21"/>
    <w:rsid w:val="00227C25"/>
    <w:rsid w:val="00233085"/>
    <w:rsid w:val="00244AF5"/>
    <w:rsid w:val="00244CD8"/>
    <w:rsid w:val="002457D5"/>
    <w:rsid w:val="002546A6"/>
    <w:rsid w:val="002618D9"/>
    <w:rsid w:val="00276AD0"/>
    <w:rsid w:val="002847C8"/>
    <w:rsid w:val="00290729"/>
    <w:rsid w:val="00297192"/>
    <w:rsid w:val="002A054E"/>
    <w:rsid w:val="002D25EA"/>
    <w:rsid w:val="002D4CF8"/>
    <w:rsid w:val="00300419"/>
    <w:rsid w:val="00303811"/>
    <w:rsid w:val="00303850"/>
    <w:rsid w:val="0031172A"/>
    <w:rsid w:val="0032138F"/>
    <w:rsid w:val="00321CFF"/>
    <w:rsid w:val="00324471"/>
    <w:rsid w:val="00327A91"/>
    <w:rsid w:val="00343320"/>
    <w:rsid w:val="003502A1"/>
    <w:rsid w:val="00352AD1"/>
    <w:rsid w:val="00362D49"/>
    <w:rsid w:val="00363A8D"/>
    <w:rsid w:val="003A4981"/>
    <w:rsid w:val="003B13B4"/>
    <w:rsid w:val="003E009D"/>
    <w:rsid w:val="003F1C84"/>
    <w:rsid w:val="00401B26"/>
    <w:rsid w:val="00425D02"/>
    <w:rsid w:val="00432573"/>
    <w:rsid w:val="004332B1"/>
    <w:rsid w:val="00440879"/>
    <w:rsid w:val="00465669"/>
    <w:rsid w:val="00494878"/>
    <w:rsid w:val="004C39EA"/>
    <w:rsid w:val="004C3A3E"/>
    <w:rsid w:val="004D118A"/>
    <w:rsid w:val="00535D16"/>
    <w:rsid w:val="005519B8"/>
    <w:rsid w:val="005520FB"/>
    <w:rsid w:val="0057367F"/>
    <w:rsid w:val="005809EC"/>
    <w:rsid w:val="005876D8"/>
    <w:rsid w:val="00594F1E"/>
    <w:rsid w:val="005B284E"/>
    <w:rsid w:val="005E0CA0"/>
    <w:rsid w:val="005E3892"/>
    <w:rsid w:val="005F37CD"/>
    <w:rsid w:val="005F61A7"/>
    <w:rsid w:val="005F6A72"/>
    <w:rsid w:val="0064518B"/>
    <w:rsid w:val="00645248"/>
    <w:rsid w:val="006502F8"/>
    <w:rsid w:val="00660E7B"/>
    <w:rsid w:val="00676EBD"/>
    <w:rsid w:val="00682272"/>
    <w:rsid w:val="00690DEC"/>
    <w:rsid w:val="006B636A"/>
    <w:rsid w:val="006C430F"/>
    <w:rsid w:val="006C6F64"/>
    <w:rsid w:val="006F0B82"/>
    <w:rsid w:val="006F33D7"/>
    <w:rsid w:val="006F53CB"/>
    <w:rsid w:val="007017D6"/>
    <w:rsid w:val="007204E8"/>
    <w:rsid w:val="007259BE"/>
    <w:rsid w:val="007427DB"/>
    <w:rsid w:val="00781E13"/>
    <w:rsid w:val="007A3781"/>
    <w:rsid w:val="007C2EF7"/>
    <w:rsid w:val="007C4658"/>
    <w:rsid w:val="007D15EA"/>
    <w:rsid w:val="007D57A5"/>
    <w:rsid w:val="007E6620"/>
    <w:rsid w:val="0081665F"/>
    <w:rsid w:val="00817542"/>
    <w:rsid w:val="00823A6C"/>
    <w:rsid w:val="00823CBC"/>
    <w:rsid w:val="00832082"/>
    <w:rsid w:val="00834AFB"/>
    <w:rsid w:val="008507E8"/>
    <w:rsid w:val="00861AFE"/>
    <w:rsid w:val="008770F5"/>
    <w:rsid w:val="00880B46"/>
    <w:rsid w:val="00880C7A"/>
    <w:rsid w:val="00883B8E"/>
    <w:rsid w:val="00890116"/>
    <w:rsid w:val="008B236A"/>
    <w:rsid w:val="008B2F01"/>
    <w:rsid w:val="008B7561"/>
    <w:rsid w:val="008C117A"/>
    <w:rsid w:val="008C793E"/>
    <w:rsid w:val="008D09D8"/>
    <w:rsid w:val="00900FCF"/>
    <w:rsid w:val="009044E0"/>
    <w:rsid w:val="00910E8B"/>
    <w:rsid w:val="0091765A"/>
    <w:rsid w:val="009249F2"/>
    <w:rsid w:val="009267DF"/>
    <w:rsid w:val="0095735F"/>
    <w:rsid w:val="00963938"/>
    <w:rsid w:val="00995E91"/>
    <w:rsid w:val="009E1843"/>
    <w:rsid w:val="009F127F"/>
    <w:rsid w:val="009F50DA"/>
    <w:rsid w:val="009F5F39"/>
    <w:rsid w:val="00A007EF"/>
    <w:rsid w:val="00A055D8"/>
    <w:rsid w:val="00A2125F"/>
    <w:rsid w:val="00A304E6"/>
    <w:rsid w:val="00A31CFD"/>
    <w:rsid w:val="00A358AE"/>
    <w:rsid w:val="00A45F23"/>
    <w:rsid w:val="00A65C62"/>
    <w:rsid w:val="00A72BFF"/>
    <w:rsid w:val="00A9034E"/>
    <w:rsid w:val="00A9299A"/>
    <w:rsid w:val="00A94607"/>
    <w:rsid w:val="00AA6A87"/>
    <w:rsid w:val="00AB369C"/>
    <w:rsid w:val="00AB43DB"/>
    <w:rsid w:val="00AC4FBF"/>
    <w:rsid w:val="00AD2C36"/>
    <w:rsid w:val="00AE24E8"/>
    <w:rsid w:val="00AF2A6C"/>
    <w:rsid w:val="00AF6E24"/>
    <w:rsid w:val="00B36985"/>
    <w:rsid w:val="00B4246B"/>
    <w:rsid w:val="00B47E9F"/>
    <w:rsid w:val="00B651C3"/>
    <w:rsid w:val="00B71B61"/>
    <w:rsid w:val="00B9279C"/>
    <w:rsid w:val="00BA60DD"/>
    <w:rsid w:val="00BA67BC"/>
    <w:rsid w:val="00BA6E3E"/>
    <w:rsid w:val="00BB3FC9"/>
    <w:rsid w:val="00BB65AE"/>
    <w:rsid w:val="00BC2446"/>
    <w:rsid w:val="00BD0246"/>
    <w:rsid w:val="00BF0F47"/>
    <w:rsid w:val="00C005EC"/>
    <w:rsid w:val="00C05BD5"/>
    <w:rsid w:val="00C11C83"/>
    <w:rsid w:val="00C140A3"/>
    <w:rsid w:val="00C15CF0"/>
    <w:rsid w:val="00C33A60"/>
    <w:rsid w:val="00C358DD"/>
    <w:rsid w:val="00C41BC4"/>
    <w:rsid w:val="00C468B8"/>
    <w:rsid w:val="00C5438F"/>
    <w:rsid w:val="00C67431"/>
    <w:rsid w:val="00C74F0E"/>
    <w:rsid w:val="00C77FBA"/>
    <w:rsid w:val="00C841E5"/>
    <w:rsid w:val="00C900CE"/>
    <w:rsid w:val="00C90F91"/>
    <w:rsid w:val="00C965A6"/>
    <w:rsid w:val="00CB13CA"/>
    <w:rsid w:val="00CB2E91"/>
    <w:rsid w:val="00CB4570"/>
    <w:rsid w:val="00CB45B7"/>
    <w:rsid w:val="00CC0E3D"/>
    <w:rsid w:val="00CC2460"/>
    <w:rsid w:val="00CC28B8"/>
    <w:rsid w:val="00CC2BE5"/>
    <w:rsid w:val="00CD3D81"/>
    <w:rsid w:val="00CD417F"/>
    <w:rsid w:val="00CD58BD"/>
    <w:rsid w:val="00CE45CF"/>
    <w:rsid w:val="00D1189F"/>
    <w:rsid w:val="00D15CC6"/>
    <w:rsid w:val="00D20F6D"/>
    <w:rsid w:val="00D632CA"/>
    <w:rsid w:val="00D674EA"/>
    <w:rsid w:val="00D738EC"/>
    <w:rsid w:val="00D94208"/>
    <w:rsid w:val="00DA1947"/>
    <w:rsid w:val="00DA40E2"/>
    <w:rsid w:val="00DB1CBA"/>
    <w:rsid w:val="00DB3D17"/>
    <w:rsid w:val="00DB7154"/>
    <w:rsid w:val="00DC4A77"/>
    <w:rsid w:val="00DD2568"/>
    <w:rsid w:val="00DD727F"/>
    <w:rsid w:val="00DE46DF"/>
    <w:rsid w:val="00DF0773"/>
    <w:rsid w:val="00DF580D"/>
    <w:rsid w:val="00E01B2F"/>
    <w:rsid w:val="00E10A4F"/>
    <w:rsid w:val="00E24C13"/>
    <w:rsid w:val="00E257E0"/>
    <w:rsid w:val="00E35AF0"/>
    <w:rsid w:val="00E44A66"/>
    <w:rsid w:val="00E44F37"/>
    <w:rsid w:val="00E53B39"/>
    <w:rsid w:val="00E53C4A"/>
    <w:rsid w:val="00E55896"/>
    <w:rsid w:val="00E55C2C"/>
    <w:rsid w:val="00E732A9"/>
    <w:rsid w:val="00E80E56"/>
    <w:rsid w:val="00E827F4"/>
    <w:rsid w:val="00EA581B"/>
    <w:rsid w:val="00EA6D2E"/>
    <w:rsid w:val="00EB0657"/>
    <w:rsid w:val="00EB62B9"/>
    <w:rsid w:val="00EC09F3"/>
    <w:rsid w:val="00EC31B6"/>
    <w:rsid w:val="00EC5427"/>
    <w:rsid w:val="00ED5EA3"/>
    <w:rsid w:val="00EE3051"/>
    <w:rsid w:val="00F12C1C"/>
    <w:rsid w:val="00F13F48"/>
    <w:rsid w:val="00F1618E"/>
    <w:rsid w:val="00F17CDD"/>
    <w:rsid w:val="00F23EAC"/>
    <w:rsid w:val="00F43817"/>
    <w:rsid w:val="00F43F71"/>
    <w:rsid w:val="00F45B16"/>
    <w:rsid w:val="00F559E1"/>
    <w:rsid w:val="00F67A6B"/>
    <w:rsid w:val="00F7387A"/>
    <w:rsid w:val="00F87323"/>
    <w:rsid w:val="00FA0079"/>
    <w:rsid w:val="00FA01E7"/>
    <w:rsid w:val="00FB1329"/>
    <w:rsid w:val="00FB65DF"/>
    <w:rsid w:val="00FC2945"/>
    <w:rsid w:val="00FC633A"/>
    <w:rsid w:val="00FD1E1E"/>
    <w:rsid w:val="00FD3F19"/>
    <w:rsid w:val="00FF6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1E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C841E5"/>
    <w:pPr>
      <w:ind w:left="5670" w:hanging="5670"/>
      <w:jc w:val="both"/>
    </w:pPr>
    <w:rPr>
      <w:sz w:val="28"/>
      <w:szCs w:val="28"/>
    </w:rPr>
  </w:style>
  <w:style w:type="character" w:customStyle="1" w:styleId="30">
    <w:name w:val="Основной текст с отступом 3 Знак"/>
    <w:link w:val="3"/>
    <w:uiPriority w:val="99"/>
    <w:locked/>
    <w:rsid w:val="00C841E5"/>
    <w:rPr>
      <w:sz w:val="28"/>
      <w:szCs w:val="2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015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1308</Words>
  <Characters>7462</Characters>
  <Application>Microsoft Office Word</Application>
  <DocSecurity>0</DocSecurity>
  <Lines>62</Lines>
  <Paragraphs>17</Paragraphs>
  <ScaleCrop>false</ScaleCrop>
  <Company/>
  <LinksUpToDate>false</LinksUpToDate>
  <CharactersWithSpaces>8753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28 ноября 2011 года № 000</dc:title>
  <dc:subject/>
  <dc:creator>User</dc:creator>
  <cp:keywords/>
  <dc:description/>
  <cp:lastModifiedBy>Юра_Олеся</cp:lastModifiedBy>
  <cp:revision>4</cp:revision>
  <cp:lastPrinted>2011-11-29T07:31:00Z</cp:lastPrinted>
  <dcterms:created xsi:type="dcterms:W3CDTF">2011-12-22T14:23:00Z</dcterms:created>
  <dcterms:modified xsi:type="dcterms:W3CDTF">2012-01-11T21:15:00Z</dcterms:modified>
</cp:coreProperties>
</file>