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7976" w:rsidRDefault="002D7976" w:rsidP="008D3427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СОВЕТ ДЕПУТАТОВ</w:t>
      </w:r>
    </w:p>
    <w:p w:rsidR="002D7976" w:rsidRDefault="002D7976" w:rsidP="008D3427">
      <w:pPr>
        <w:jc w:val="center"/>
        <w:rPr>
          <w:b/>
          <w:bCs/>
        </w:rPr>
      </w:pPr>
      <w:r>
        <w:rPr>
          <w:b/>
          <w:bCs/>
        </w:rPr>
        <w:t>МУНИЦИПАЛЬНОГО ОБРАЗОВАНИЯ</w:t>
      </w:r>
    </w:p>
    <w:p w:rsidR="002D7976" w:rsidRDefault="002D7976" w:rsidP="008D3427">
      <w:pPr>
        <w:jc w:val="center"/>
        <w:rPr>
          <w:b/>
          <w:bCs/>
          <w:sz w:val="20"/>
          <w:szCs w:val="20"/>
        </w:rPr>
      </w:pPr>
      <w:r>
        <w:rPr>
          <w:b/>
          <w:bCs/>
        </w:rPr>
        <w:t>«КИНГИСЕППСКОЕ ГОРОДСКОЕ ПОСЕЛЕНИЕ»</w:t>
      </w:r>
    </w:p>
    <w:p w:rsidR="002D7976" w:rsidRDefault="002D7976" w:rsidP="008D3427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МУНИЦИПАЛЬНОГО ОБРАЗОВАНИЯ </w:t>
      </w:r>
    </w:p>
    <w:p w:rsidR="002D7976" w:rsidRDefault="002D7976" w:rsidP="008D3427">
      <w:pPr>
        <w:jc w:val="center"/>
        <w:rPr>
          <w:sz w:val="22"/>
          <w:szCs w:val="22"/>
        </w:rPr>
      </w:pPr>
      <w:r>
        <w:rPr>
          <w:sz w:val="22"/>
          <w:szCs w:val="22"/>
        </w:rPr>
        <w:t>«КИНГИСЕППСКИЙ МУНИЦИПАЛЬНЫЙ РАЙОН»</w:t>
      </w:r>
    </w:p>
    <w:p w:rsidR="002D7976" w:rsidRDefault="002D7976" w:rsidP="008D3427">
      <w:pPr>
        <w:jc w:val="center"/>
        <w:rPr>
          <w:sz w:val="28"/>
          <w:szCs w:val="28"/>
        </w:rPr>
      </w:pPr>
      <w:r>
        <w:rPr>
          <w:sz w:val="22"/>
          <w:szCs w:val="22"/>
        </w:rPr>
        <w:t>ЛЕНИНГРАДСКОЙ ОБЛАСТИ</w:t>
      </w:r>
    </w:p>
    <w:p w:rsidR="002D7976" w:rsidRDefault="002D7976" w:rsidP="008D3427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второго созыва</w:t>
      </w:r>
    </w:p>
    <w:p w:rsidR="002D7976" w:rsidRDefault="002D7976" w:rsidP="008D3427">
      <w:pPr>
        <w:jc w:val="center"/>
        <w:rPr>
          <w:b/>
          <w:bCs/>
          <w:sz w:val="28"/>
          <w:szCs w:val="28"/>
        </w:rPr>
      </w:pPr>
    </w:p>
    <w:p w:rsidR="002D7976" w:rsidRDefault="002D7976" w:rsidP="008D3427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 Е Ш Е Н И Е</w:t>
      </w:r>
    </w:p>
    <w:p w:rsidR="002D7976" w:rsidRPr="00C44960" w:rsidRDefault="002D7976" w:rsidP="006B3D73">
      <w:pPr>
        <w:suppressAutoHyphens/>
        <w:jc w:val="center"/>
        <w:rPr>
          <w:b/>
          <w:bCs/>
          <w:sz w:val="28"/>
          <w:szCs w:val="28"/>
        </w:rPr>
      </w:pPr>
    </w:p>
    <w:p w:rsidR="002D7976" w:rsidRPr="00C44960" w:rsidRDefault="002D7976" w:rsidP="006B3D73">
      <w:pPr>
        <w:suppressAutoHyphens/>
        <w:rPr>
          <w:sz w:val="28"/>
          <w:szCs w:val="28"/>
        </w:rPr>
      </w:pPr>
      <w:r w:rsidRPr="00C44960">
        <w:rPr>
          <w:b/>
          <w:bCs/>
          <w:sz w:val="28"/>
          <w:szCs w:val="28"/>
        </w:rPr>
        <w:t>от 16 декабря 2010 года   №  2</w:t>
      </w:r>
      <w:r>
        <w:rPr>
          <w:b/>
          <w:bCs/>
          <w:sz w:val="28"/>
          <w:szCs w:val="28"/>
        </w:rPr>
        <w:t>55</w:t>
      </w:r>
    </w:p>
    <w:p w:rsidR="002D7976" w:rsidRPr="006D6812" w:rsidRDefault="002D7976" w:rsidP="00011004">
      <w:pPr>
        <w:rPr>
          <w:sz w:val="28"/>
          <w:szCs w:val="28"/>
        </w:rPr>
      </w:pPr>
    </w:p>
    <w:p w:rsidR="002D7976" w:rsidRDefault="002D7976" w:rsidP="00011004">
      <w:pPr>
        <w:rPr>
          <w:b/>
          <w:bCs/>
          <w:sz w:val="28"/>
          <w:szCs w:val="28"/>
        </w:rPr>
      </w:pPr>
      <w:r w:rsidRPr="006D6812">
        <w:rPr>
          <w:b/>
          <w:bCs/>
          <w:sz w:val="28"/>
          <w:szCs w:val="28"/>
        </w:rPr>
        <w:t xml:space="preserve">О внесении изменений в решение </w:t>
      </w:r>
    </w:p>
    <w:p w:rsidR="002D7976" w:rsidRDefault="002D7976" w:rsidP="00011004">
      <w:pPr>
        <w:rPr>
          <w:b/>
          <w:bCs/>
          <w:sz w:val="28"/>
          <w:szCs w:val="28"/>
        </w:rPr>
      </w:pPr>
      <w:r w:rsidRPr="006D6812">
        <w:rPr>
          <w:b/>
          <w:bCs/>
          <w:sz w:val="28"/>
          <w:szCs w:val="28"/>
        </w:rPr>
        <w:t xml:space="preserve">Совета депутатов МО «Кингисеппское </w:t>
      </w:r>
    </w:p>
    <w:p w:rsidR="002D7976" w:rsidRDefault="002D7976" w:rsidP="00011004">
      <w:pPr>
        <w:rPr>
          <w:b/>
          <w:bCs/>
          <w:sz w:val="28"/>
          <w:szCs w:val="28"/>
        </w:rPr>
      </w:pPr>
      <w:r w:rsidRPr="006D6812">
        <w:rPr>
          <w:b/>
          <w:bCs/>
          <w:sz w:val="28"/>
          <w:szCs w:val="28"/>
        </w:rPr>
        <w:t xml:space="preserve">городское поселение» от  </w:t>
      </w:r>
      <w:r>
        <w:rPr>
          <w:b/>
          <w:bCs/>
          <w:sz w:val="28"/>
          <w:szCs w:val="28"/>
        </w:rPr>
        <w:t>1</w:t>
      </w:r>
      <w:r w:rsidRPr="006D6812">
        <w:rPr>
          <w:b/>
          <w:bCs/>
          <w:sz w:val="28"/>
          <w:szCs w:val="28"/>
        </w:rPr>
        <w:t xml:space="preserve">9.03.2010 г. № 100 </w:t>
      </w:r>
    </w:p>
    <w:p w:rsidR="002D7976" w:rsidRDefault="002D7976" w:rsidP="00011004">
      <w:pPr>
        <w:rPr>
          <w:b/>
          <w:bCs/>
          <w:sz w:val="28"/>
          <w:szCs w:val="28"/>
        </w:rPr>
      </w:pPr>
      <w:r w:rsidRPr="006D6812">
        <w:rPr>
          <w:b/>
          <w:bCs/>
          <w:sz w:val="28"/>
          <w:szCs w:val="28"/>
        </w:rPr>
        <w:t>«Об утверждении Адресной программы</w:t>
      </w:r>
    </w:p>
    <w:p w:rsidR="002D7976" w:rsidRDefault="002D7976" w:rsidP="00011004">
      <w:pPr>
        <w:rPr>
          <w:b/>
          <w:bCs/>
          <w:sz w:val="28"/>
          <w:szCs w:val="28"/>
        </w:rPr>
      </w:pPr>
      <w:r w:rsidRPr="006D6812">
        <w:rPr>
          <w:b/>
          <w:bCs/>
          <w:sz w:val="28"/>
          <w:szCs w:val="28"/>
        </w:rPr>
        <w:t xml:space="preserve">капитального ремонта объектов </w:t>
      </w:r>
    </w:p>
    <w:p w:rsidR="002D7976" w:rsidRDefault="002D7976" w:rsidP="00011004">
      <w:pPr>
        <w:rPr>
          <w:b/>
          <w:bCs/>
          <w:sz w:val="28"/>
          <w:szCs w:val="28"/>
        </w:rPr>
      </w:pPr>
      <w:r w:rsidRPr="006D6812">
        <w:rPr>
          <w:b/>
          <w:bCs/>
          <w:sz w:val="28"/>
          <w:szCs w:val="28"/>
        </w:rPr>
        <w:t>жилищно-коммунального, социально-культурного</w:t>
      </w:r>
    </w:p>
    <w:p w:rsidR="002D7976" w:rsidRDefault="002D7976" w:rsidP="00011004">
      <w:pPr>
        <w:rPr>
          <w:b/>
          <w:bCs/>
          <w:sz w:val="28"/>
          <w:szCs w:val="28"/>
        </w:rPr>
      </w:pPr>
      <w:r w:rsidRPr="006D6812">
        <w:rPr>
          <w:b/>
          <w:bCs/>
          <w:sz w:val="28"/>
          <w:szCs w:val="28"/>
        </w:rPr>
        <w:t xml:space="preserve">и спортивного назначения на территории </w:t>
      </w:r>
    </w:p>
    <w:p w:rsidR="002D7976" w:rsidRDefault="002D7976" w:rsidP="00011004">
      <w:pPr>
        <w:rPr>
          <w:b/>
          <w:bCs/>
          <w:sz w:val="28"/>
          <w:szCs w:val="28"/>
        </w:rPr>
      </w:pPr>
      <w:r w:rsidRPr="006D6812">
        <w:rPr>
          <w:b/>
          <w:bCs/>
          <w:sz w:val="28"/>
          <w:szCs w:val="28"/>
        </w:rPr>
        <w:t>муниципального образования</w:t>
      </w:r>
    </w:p>
    <w:p w:rsidR="002D7976" w:rsidRDefault="002D7976" w:rsidP="00011004">
      <w:pPr>
        <w:rPr>
          <w:b/>
          <w:bCs/>
          <w:sz w:val="28"/>
          <w:szCs w:val="28"/>
        </w:rPr>
      </w:pPr>
      <w:r w:rsidRPr="006D6812">
        <w:rPr>
          <w:b/>
          <w:bCs/>
          <w:sz w:val="28"/>
          <w:szCs w:val="28"/>
        </w:rPr>
        <w:t xml:space="preserve">«Кингисеппское городское поселение»  </w:t>
      </w:r>
    </w:p>
    <w:p w:rsidR="002D7976" w:rsidRPr="006D6812" w:rsidRDefault="002D7976" w:rsidP="00011004">
      <w:pPr>
        <w:rPr>
          <w:b/>
          <w:bCs/>
          <w:sz w:val="28"/>
          <w:szCs w:val="28"/>
        </w:rPr>
      </w:pPr>
      <w:r w:rsidRPr="006D6812">
        <w:rPr>
          <w:b/>
          <w:bCs/>
          <w:sz w:val="28"/>
          <w:szCs w:val="28"/>
        </w:rPr>
        <w:t>на 2010 год в новой редакции»</w:t>
      </w:r>
    </w:p>
    <w:p w:rsidR="002D7976" w:rsidRPr="006D6812" w:rsidRDefault="002D7976" w:rsidP="00011004">
      <w:pPr>
        <w:rPr>
          <w:sz w:val="28"/>
          <w:szCs w:val="28"/>
        </w:rPr>
      </w:pPr>
    </w:p>
    <w:p w:rsidR="002D7976" w:rsidRPr="006D6812" w:rsidRDefault="002D7976" w:rsidP="006D6812">
      <w:pPr>
        <w:ind w:firstLine="708"/>
        <w:jc w:val="both"/>
        <w:rPr>
          <w:sz w:val="28"/>
          <w:szCs w:val="28"/>
        </w:rPr>
      </w:pPr>
      <w:r w:rsidRPr="006D6812">
        <w:rPr>
          <w:sz w:val="28"/>
          <w:szCs w:val="28"/>
        </w:rPr>
        <w:t xml:space="preserve">В связи с необходимостью внесения изменений в перечень мероприятий планируемых в рамках Адресной программы капитального ремонта объектов жилищно-коммунального, социально-культурного и спортивного назначения на территории муниципального образования «Кингисеппское городское поселение» на 2010 год,  </w:t>
      </w:r>
    </w:p>
    <w:p w:rsidR="002D7976" w:rsidRPr="006D6812" w:rsidRDefault="002D7976" w:rsidP="005E679F">
      <w:pPr>
        <w:jc w:val="both"/>
        <w:rPr>
          <w:sz w:val="28"/>
          <w:szCs w:val="28"/>
        </w:rPr>
      </w:pPr>
      <w:r w:rsidRPr="006D6812">
        <w:rPr>
          <w:sz w:val="28"/>
          <w:szCs w:val="28"/>
        </w:rPr>
        <w:t>Совет депутатов МО «Кингисеппское городское поселение»</w:t>
      </w:r>
    </w:p>
    <w:p w:rsidR="002D7976" w:rsidRDefault="002D7976" w:rsidP="00011004">
      <w:pPr>
        <w:jc w:val="both"/>
        <w:rPr>
          <w:sz w:val="28"/>
          <w:szCs w:val="28"/>
        </w:rPr>
      </w:pPr>
    </w:p>
    <w:p w:rsidR="002D7976" w:rsidRPr="008507E8" w:rsidRDefault="002D7976" w:rsidP="006B3D73">
      <w:pPr>
        <w:pStyle w:val="ConsPlusNormal"/>
        <w:ind w:firstLine="0"/>
        <w:rPr>
          <w:rFonts w:ascii="Times New Roman" w:hAnsi="Times New Roman" w:cs="Times New Roman"/>
          <w:b/>
          <w:bCs/>
          <w:sz w:val="28"/>
          <w:szCs w:val="28"/>
        </w:rPr>
      </w:pPr>
      <w:r w:rsidRPr="008507E8">
        <w:rPr>
          <w:rFonts w:ascii="Times New Roman" w:hAnsi="Times New Roman" w:cs="Times New Roman"/>
          <w:b/>
          <w:bCs/>
          <w:sz w:val="28"/>
          <w:szCs w:val="28"/>
        </w:rPr>
        <w:t>Р Е Ш И Л:</w:t>
      </w:r>
    </w:p>
    <w:p w:rsidR="002D7976" w:rsidRPr="006D6812" w:rsidRDefault="002D7976" w:rsidP="00011004">
      <w:pPr>
        <w:jc w:val="both"/>
        <w:rPr>
          <w:sz w:val="28"/>
          <w:szCs w:val="28"/>
        </w:rPr>
      </w:pPr>
    </w:p>
    <w:p w:rsidR="002D7976" w:rsidRDefault="002D7976" w:rsidP="006B3D73">
      <w:pPr>
        <w:numPr>
          <w:ilvl w:val="0"/>
          <w:numId w:val="4"/>
        </w:numPr>
        <w:ind w:hanging="720"/>
        <w:jc w:val="both"/>
        <w:rPr>
          <w:sz w:val="28"/>
          <w:szCs w:val="28"/>
        </w:rPr>
      </w:pPr>
      <w:r w:rsidRPr="006D6812">
        <w:rPr>
          <w:sz w:val="28"/>
          <w:szCs w:val="28"/>
        </w:rPr>
        <w:t>Приложение к решению Совета депутатов МО «Кингисеппское городское поселение» от 19.03.2010 г. № 100 «Об утверждении Адресной программы капитального ремонта объектов жилищно-коммунального, социально-культурного</w:t>
      </w:r>
      <w:r>
        <w:rPr>
          <w:sz w:val="28"/>
          <w:szCs w:val="28"/>
        </w:rPr>
        <w:t xml:space="preserve"> </w:t>
      </w:r>
      <w:r w:rsidRPr="006D6812">
        <w:rPr>
          <w:sz w:val="28"/>
          <w:szCs w:val="28"/>
        </w:rPr>
        <w:t>и спортивного назначения на территории муниципального образования</w:t>
      </w:r>
      <w:r>
        <w:rPr>
          <w:sz w:val="28"/>
          <w:szCs w:val="28"/>
        </w:rPr>
        <w:t xml:space="preserve"> </w:t>
      </w:r>
      <w:r w:rsidRPr="006D6812">
        <w:rPr>
          <w:sz w:val="28"/>
          <w:szCs w:val="28"/>
        </w:rPr>
        <w:t xml:space="preserve">«Кингисеппское городское поселение» </w:t>
      </w:r>
      <w:r>
        <w:rPr>
          <w:sz w:val="28"/>
          <w:szCs w:val="28"/>
        </w:rPr>
        <w:t>-</w:t>
      </w:r>
      <w:r w:rsidRPr="006D6812">
        <w:rPr>
          <w:sz w:val="28"/>
          <w:szCs w:val="28"/>
        </w:rPr>
        <w:t xml:space="preserve"> Адресн</w:t>
      </w:r>
      <w:r>
        <w:rPr>
          <w:sz w:val="28"/>
          <w:szCs w:val="28"/>
        </w:rPr>
        <w:t>ую</w:t>
      </w:r>
      <w:r w:rsidRPr="006D6812">
        <w:rPr>
          <w:sz w:val="28"/>
          <w:szCs w:val="28"/>
        </w:rPr>
        <w:t xml:space="preserve"> программ</w:t>
      </w:r>
      <w:r>
        <w:rPr>
          <w:sz w:val="28"/>
          <w:szCs w:val="28"/>
        </w:rPr>
        <w:t>у</w:t>
      </w:r>
      <w:r w:rsidRPr="006D6812">
        <w:rPr>
          <w:sz w:val="28"/>
          <w:szCs w:val="28"/>
        </w:rPr>
        <w:t xml:space="preserve"> капитального ремонта объектов жилищно-коммунального, социально-культурного и спортивного назначения на территории муниципального образования «Кингисеппское городское поселение» на 2010 год, изложить в новой редакции согласно приложению. </w:t>
      </w:r>
    </w:p>
    <w:p w:rsidR="002D7976" w:rsidRDefault="002D7976" w:rsidP="006B3D73">
      <w:pPr>
        <w:numPr>
          <w:ilvl w:val="0"/>
          <w:numId w:val="4"/>
        </w:numPr>
        <w:ind w:hanging="720"/>
        <w:jc w:val="both"/>
        <w:rPr>
          <w:sz w:val="28"/>
          <w:szCs w:val="28"/>
        </w:rPr>
      </w:pPr>
      <w:r w:rsidRPr="006D6812">
        <w:rPr>
          <w:sz w:val="28"/>
          <w:szCs w:val="28"/>
        </w:rPr>
        <w:t>Решение Совета депутатов МО «Кингисеппское городское поселение» от 26.11.2010 г. № 223 «О внесении изменений в решение Совета депутатов МО «Кингисеппское городское поселение» от 19.03.2010 г. № 100 «Об утверждении Адресной программы капитального ремонта объектов жилищно-коммунального, социально-культурного и спортивного назначения  на территории муниципального образования «Кингисеппское городское поселение» на 2010 год в новой редакции» считать утратившим силу.</w:t>
      </w:r>
    </w:p>
    <w:p w:rsidR="002D7976" w:rsidRDefault="002D7976" w:rsidP="006B3D73">
      <w:pPr>
        <w:numPr>
          <w:ilvl w:val="0"/>
          <w:numId w:val="4"/>
        </w:numPr>
        <w:ind w:hanging="720"/>
        <w:jc w:val="both"/>
        <w:rPr>
          <w:sz w:val="28"/>
          <w:szCs w:val="28"/>
        </w:rPr>
      </w:pPr>
      <w:r w:rsidRPr="006D6812">
        <w:rPr>
          <w:sz w:val="28"/>
          <w:szCs w:val="28"/>
        </w:rPr>
        <w:t xml:space="preserve">Исполнение </w:t>
      </w:r>
      <w:r>
        <w:rPr>
          <w:sz w:val="28"/>
          <w:szCs w:val="28"/>
        </w:rPr>
        <w:t>настоящего</w:t>
      </w:r>
      <w:r w:rsidRPr="006D6812">
        <w:rPr>
          <w:sz w:val="28"/>
          <w:szCs w:val="28"/>
        </w:rPr>
        <w:t xml:space="preserve"> решения возложить на заместителя главы по ЖКХ, строительства  и городской инфраструктуры администрации МО «Кингисеппское городское поселение».</w:t>
      </w:r>
    </w:p>
    <w:p w:rsidR="002D7976" w:rsidRPr="006D6812" w:rsidRDefault="002D7976" w:rsidP="006B3D73">
      <w:pPr>
        <w:numPr>
          <w:ilvl w:val="0"/>
          <w:numId w:val="4"/>
        </w:numPr>
        <w:ind w:hanging="720"/>
        <w:jc w:val="both"/>
        <w:rPr>
          <w:sz w:val="28"/>
          <w:szCs w:val="28"/>
        </w:rPr>
      </w:pPr>
      <w:r w:rsidRPr="006D6812">
        <w:rPr>
          <w:sz w:val="28"/>
          <w:szCs w:val="28"/>
        </w:rPr>
        <w:t xml:space="preserve">Контроль за исполнением </w:t>
      </w:r>
      <w:r>
        <w:rPr>
          <w:sz w:val="28"/>
          <w:szCs w:val="28"/>
        </w:rPr>
        <w:t>настоящего</w:t>
      </w:r>
      <w:r w:rsidRPr="006D6812">
        <w:rPr>
          <w:sz w:val="28"/>
          <w:szCs w:val="28"/>
        </w:rPr>
        <w:t xml:space="preserve"> решения возложить на постоянную депутатскую комиссию по городскому муниципальному хозяйству и земельным вопросам.</w:t>
      </w:r>
    </w:p>
    <w:p w:rsidR="002D7976" w:rsidRPr="006D6812" w:rsidRDefault="002D7976" w:rsidP="00D94EE8">
      <w:pPr>
        <w:ind w:left="720"/>
        <w:jc w:val="both"/>
        <w:rPr>
          <w:sz w:val="28"/>
          <w:szCs w:val="28"/>
        </w:rPr>
      </w:pPr>
    </w:p>
    <w:p w:rsidR="002D7976" w:rsidRDefault="002D7976" w:rsidP="00011004">
      <w:pPr>
        <w:rPr>
          <w:sz w:val="28"/>
          <w:szCs w:val="28"/>
        </w:rPr>
      </w:pPr>
    </w:p>
    <w:p w:rsidR="002D7976" w:rsidRDefault="002D7976" w:rsidP="00011004">
      <w:pPr>
        <w:rPr>
          <w:sz w:val="28"/>
          <w:szCs w:val="28"/>
        </w:rPr>
      </w:pPr>
    </w:p>
    <w:p w:rsidR="002D7976" w:rsidRPr="006D6812" w:rsidRDefault="002D7976" w:rsidP="00011004">
      <w:pPr>
        <w:rPr>
          <w:sz w:val="28"/>
          <w:szCs w:val="28"/>
        </w:rPr>
      </w:pPr>
    </w:p>
    <w:p w:rsidR="002D7976" w:rsidRPr="006D6812" w:rsidRDefault="002D7976" w:rsidP="00011004">
      <w:pPr>
        <w:rPr>
          <w:sz w:val="28"/>
          <w:szCs w:val="28"/>
        </w:rPr>
      </w:pPr>
      <w:r w:rsidRPr="006D6812">
        <w:rPr>
          <w:sz w:val="28"/>
          <w:szCs w:val="28"/>
        </w:rPr>
        <w:t>Глава</w:t>
      </w:r>
    </w:p>
    <w:p w:rsidR="002D7976" w:rsidRPr="006D6812" w:rsidRDefault="002D7976">
      <w:pPr>
        <w:rPr>
          <w:sz w:val="28"/>
          <w:szCs w:val="28"/>
        </w:rPr>
      </w:pPr>
      <w:r w:rsidRPr="006D6812">
        <w:rPr>
          <w:sz w:val="28"/>
          <w:szCs w:val="28"/>
        </w:rPr>
        <w:t>МО «Кингисеппское городское поселение»                                  А. И. Невский</w:t>
      </w:r>
    </w:p>
    <w:p w:rsidR="002D7976" w:rsidRPr="006D6812" w:rsidRDefault="002D7976">
      <w:pPr>
        <w:rPr>
          <w:sz w:val="28"/>
          <w:szCs w:val="28"/>
        </w:rPr>
      </w:pPr>
    </w:p>
    <w:p w:rsidR="002D7976" w:rsidRPr="006D6812" w:rsidRDefault="002D7976" w:rsidP="00C52071">
      <w:pPr>
        <w:jc w:val="right"/>
        <w:rPr>
          <w:sz w:val="28"/>
          <w:szCs w:val="28"/>
        </w:rPr>
      </w:pPr>
    </w:p>
    <w:p w:rsidR="002D7976" w:rsidRDefault="002D7976" w:rsidP="00C52071">
      <w:pPr>
        <w:jc w:val="right"/>
        <w:rPr>
          <w:sz w:val="28"/>
          <w:szCs w:val="28"/>
        </w:rPr>
      </w:pPr>
    </w:p>
    <w:p w:rsidR="002D7976" w:rsidRDefault="002D7976" w:rsidP="00C52071">
      <w:pPr>
        <w:jc w:val="right"/>
        <w:rPr>
          <w:sz w:val="28"/>
          <w:szCs w:val="28"/>
        </w:rPr>
      </w:pPr>
    </w:p>
    <w:p w:rsidR="002D7976" w:rsidRDefault="002D7976" w:rsidP="00C52071">
      <w:pPr>
        <w:jc w:val="right"/>
        <w:rPr>
          <w:sz w:val="28"/>
          <w:szCs w:val="28"/>
        </w:rPr>
      </w:pPr>
    </w:p>
    <w:p w:rsidR="002D7976" w:rsidRDefault="002D7976" w:rsidP="00C52071">
      <w:pPr>
        <w:jc w:val="right"/>
        <w:rPr>
          <w:sz w:val="28"/>
          <w:szCs w:val="28"/>
        </w:rPr>
      </w:pPr>
    </w:p>
    <w:p w:rsidR="002D7976" w:rsidRDefault="002D7976" w:rsidP="00C52071">
      <w:pPr>
        <w:jc w:val="right"/>
        <w:rPr>
          <w:sz w:val="28"/>
          <w:szCs w:val="28"/>
        </w:rPr>
      </w:pPr>
    </w:p>
    <w:p w:rsidR="002D7976" w:rsidRDefault="002D7976" w:rsidP="00C52071">
      <w:pPr>
        <w:jc w:val="right"/>
        <w:rPr>
          <w:sz w:val="28"/>
          <w:szCs w:val="28"/>
        </w:rPr>
      </w:pPr>
    </w:p>
    <w:p w:rsidR="002D7976" w:rsidRDefault="002D7976" w:rsidP="00C52071">
      <w:pPr>
        <w:jc w:val="right"/>
        <w:rPr>
          <w:sz w:val="28"/>
          <w:szCs w:val="28"/>
        </w:rPr>
      </w:pPr>
    </w:p>
    <w:p w:rsidR="002D7976" w:rsidRDefault="002D7976" w:rsidP="00C52071">
      <w:pPr>
        <w:jc w:val="right"/>
        <w:rPr>
          <w:sz w:val="28"/>
          <w:szCs w:val="28"/>
          <w:lang w:val="en-US"/>
        </w:rPr>
      </w:pPr>
    </w:p>
    <w:p w:rsidR="002D7976" w:rsidRDefault="002D7976" w:rsidP="00C52071">
      <w:pPr>
        <w:jc w:val="right"/>
        <w:rPr>
          <w:sz w:val="28"/>
          <w:szCs w:val="28"/>
          <w:lang w:val="en-US"/>
        </w:rPr>
      </w:pPr>
    </w:p>
    <w:p w:rsidR="002D7976" w:rsidRDefault="002D7976" w:rsidP="00C52071">
      <w:pPr>
        <w:jc w:val="right"/>
        <w:rPr>
          <w:sz w:val="28"/>
          <w:szCs w:val="28"/>
          <w:lang w:val="en-US"/>
        </w:rPr>
      </w:pPr>
    </w:p>
    <w:p w:rsidR="002D7976" w:rsidRDefault="002D7976" w:rsidP="00C52071">
      <w:pPr>
        <w:jc w:val="right"/>
        <w:rPr>
          <w:sz w:val="28"/>
          <w:szCs w:val="28"/>
          <w:lang w:val="en-US"/>
        </w:rPr>
      </w:pPr>
    </w:p>
    <w:p w:rsidR="002D7976" w:rsidRDefault="002D7976" w:rsidP="00C52071">
      <w:pPr>
        <w:jc w:val="right"/>
        <w:rPr>
          <w:sz w:val="28"/>
          <w:szCs w:val="28"/>
          <w:lang w:val="en-US"/>
        </w:rPr>
      </w:pPr>
    </w:p>
    <w:p w:rsidR="002D7976" w:rsidRDefault="002D7976" w:rsidP="00C52071">
      <w:pPr>
        <w:jc w:val="right"/>
        <w:rPr>
          <w:sz w:val="28"/>
          <w:szCs w:val="28"/>
          <w:lang w:val="en-US"/>
        </w:rPr>
      </w:pPr>
    </w:p>
    <w:p w:rsidR="002D7976" w:rsidRDefault="002D7976" w:rsidP="00C52071">
      <w:pPr>
        <w:jc w:val="right"/>
        <w:rPr>
          <w:sz w:val="28"/>
          <w:szCs w:val="28"/>
          <w:lang w:val="en-US"/>
        </w:rPr>
      </w:pPr>
    </w:p>
    <w:p w:rsidR="002D7976" w:rsidRDefault="002D7976" w:rsidP="00C52071">
      <w:pPr>
        <w:jc w:val="right"/>
        <w:rPr>
          <w:sz w:val="28"/>
          <w:szCs w:val="28"/>
          <w:lang w:val="en-US"/>
        </w:rPr>
      </w:pPr>
    </w:p>
    <w:p w:rsidR="002D7976" w:rsidRDefault="002D7976" w:rsidP="00C52071">
      <w:pPr>
        <w:jc w:val="right"/>
        <w:rPr>
          <w:sz w:val="28"/>
          <w:szCs w:val="28"/>
          <w:lang w:val="en-US"/>
        </w:rPr>
      </w:pPr>
    </w:p>
    <w:p w:rsidR="002D7976" w:rsidRDefault="002D7976" w:rsidP="00C52071">
      <w:pPr>
        <w:jc w:val="right"/>
        <w:rPr>
          <w:sz w:val="28"/>
          <w:szCs w:val="28"/>
          <w:lang w:val="en-US"/>
        </w:rPr>
      </w:pPr>
    </w:p>
    <w:p w:rsidR="002D7976" w:rsidRDefault="002D7976" w:rsidP="00C52071">
      <w:pPr>
        <w:jc w:val="right"/>
        <w:rPr>
          <w:sz w:val="28"/>
          <w:szCs w:val="28"/>
          <w:lang w:val="en-US"/>
        </w:rPr>
      </w:pPr>
    </w:p>
    <w:p w:rsidR="002D7976" w:rsidRDefault="002D7976" w:rsidP="00C52071">
      <w:pPr>
        <w:jc w:val="right"/>
        <w:rPr>
          <w:sz w:val="28"/>
          <w:szCs w:val="28"/>
          <w:lang w:val="en-US"/>
        </w:rPr>
      </w:pPr>
    </w:p>
    <w:p w:rsidR="002D7976" w:rsidRDefault="002D7976" w:rsidP="00C52071">
      <w:pPr>
        <w:jc w:val="right"/>
        <w:rPr>
          <w:sz w:val="28"/>
          <w:szCs w:val="28"/>
          <w:lang w:val="en-US"/>
        </w:rPr>
      </w:pPr>
    </w:p>
    <w:p w:rsidR="002D7976" w:rsidRDefault="002D7976" w:rsidP="00C52071">
      <w:pPr>
        <w:jc w:val="right"/>
        <w:rPr>
          <w:sz w:val="28"/>
          <w:szCs w:val="28"/>
          <w:lang w:val="en-US"/>
        </w:rPr>
      </w:pPr>
    </w:p>
    <w:p w:rsidR="002D7976" w:rsidRDefault="002D7976" w:rsidP="00C52071">
      <w:pPr>
        <w:jc w:val="right"/>
        <w:rPr>
          <w:sz w:val="28"/>
          <w:szCs w:val="28"/>
          <w:lang w:val="en-US"/>
        </w:rPr>
      </w:pPr>
    </w:p>
    <w:p w:rsidR="002D7976" w:rsidRDefault="002D7976" w:rsidP="00C52071">
      <w:pPr>
        <w:jc w:val="right"/>
        <w:rPr>
          <w:sz w:val="28"/>
          <w:szCs w:val="28"/>
        </w:rPr>
      </w:pPr>
    </w:p>
    <w:p w:rsidR="002D7976" w:rsidRDefault="002D7976" w:rsidP="00C52071">
      <w:pPr>
        <w:jc w:val="right"/>
        <w:rPr>
          <w:sz w:val="28"/>
          <w:szCs w:val="28"/>
        </w:rPr>
      </w:pPr>
    </w:p>
    <w:p w:rsidR="002D7976" w:rsidRDefault="002D7976" w:rsidP="00C52071">
      <w:pPr>
        <w:jc w:val="right"/>
        <w:rPr>
          <w:sz w:val="28"/>
          <w:szCs w:val="28"/>
        </w:rPr>
      </w:pPr>
    </w:p>
    <w:p w:rsidR="002D7976" w:rsidRDefault="002D7976" w:rsidP="00C52071">
      <w:pPr>
        <w:jc w:val="right"/>
        <w:rPr>
          <w:sz w:val="28"/>
          <w:szCs w:val="28"/>
        </w:rPr>
      </w:pPr>
    </w:p>
    <w:p w:rsidR="002D7976" w:rsidRDefault="002D7976" w:rsidP="00C52071">
      <w:pPr>
        <w:jc w:val="right"/>
        <w:rPr>
          <w:sz w:val="28"/>
          <w:szCs w:val="28"/>
        </w:rPr>
      </w:pPr>
    </w:p>
    <w:p w:rsidR="002D7976" w:rsidRPr="00AB5679" w:rsidRDefault="002D7976" w:rsidP="006B3D73">
      <w:pPr>
        <w:jc w:val="right"/>
        <w:rPr>
          <w:b/>
          <w:bCs/>
          <w:sz w:val="20"/>
          <w:szCs w:val="20"/>
        </w:rPr>
      </w:pPr>
      <w:r w:rsidRPr="00AB5679">
        <w:rPr>
          <w:b/>
          <w:bCs/>
          <w:sz w:val="20"/>
          <w:szCs w:val="20"/>
        </w:rPr>
        <w:t>Приложение</w:t>
      </w:r>
    </w:p>
    <w:p w:rsidR="002D7976" w:rsidRPr="00AB5679" w:rsidRDefault="002D7976" w:rsidP="006B3D73">
      <w:pPr>
        <w:jc w:val="right"/>
        <w:rPr>
          <w:sz w:val="20"/>
          <w:szCs w:val="20"/>
        </w:rPr>
      </w:pPr>
      <w:r w:rsidRPr="00AB5679">
        <w:rPr>
          <w:sz w:val="20"/>
          <w:szCs w:val="20"/>
        </w:rPr>
        <w:t>к решению Совета депутатов</w:t>
      </w:r>
    </w:p>
    <w:p w:rsidR="002D7976" w:rsidRPr="00AB5679" w:rsidRDefault="002D7976" w:rsidP="006B3D73">
      <w:pPr>
        <w:jc w:val="right"/>
        <w:rPr>
          <w:sz w:val="20"/>
          <w:szCs w:val="20"/>
        </w:rPr>
      </w:pPr>
      <w:r w:rsidRPr="00AB5679">
        <w:rPr>
          <w:sz w:val="20"/>
          <w:szCs w:val="20"/>
        </w:rPr>
        <w:t>МО «Кингисеппское городское поселение»</w:t>
      </w:r>
    </w:p>
    <w:p w:rsidR="002D7976" w:rsidRPr="00AB5679" w:rsidRDefault="002D7976" w:rsidP="006B3D73">
      <w:pPr>
        <w:jc w:val="right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от  16</w:t>
      </w:r>
      <w:r w:rsidRPr="00AB5679">
        <w:rPr>
          <w:b/>
          <w:bCs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дека</w:t>
      </w:r>
      <w:r w:rsidRPr="00AB5679">
        <w:rPr>
          <w:b/>
          <w:bCs/>
          <w:sz w:val="20"/>
          <w:szCs w:val="20"/>
        </w:rPr>
        <w:t xml:space="preserve">бря  2010 г.  № </w:t>
      </w:r>
      <w:r>
        <w:rPr>
          <w:b/>
          <w:bCs/>
          <w:sz w:val="20"/>
          <w:szCs w:val="20"/>
        </w:rPr>
        <w:t>255</w:t>
      </w:r>
    </w:p>
    <w:p w:rsidR="002D7976" w:rsidRDefault="002D7976" w:rsidP="00C52071">
      <w:pPr>
        <w:jc w:val="center"/>
        <w:rPr>
          <w:sz w:val="28"/>
          <w:szCs w:val="28"/>
        </w:rPr>
      </w:pPr>
    </w:p>
    <w:p w:rsidR="002D7976" w:rsidRDefault="002D7976" w:rsidP="00C52071">
      <w:pPr>
        <w:jc w:val="center"/>
        <w:rPr>
          <w:b/>
          <w:bCs/>
          <w:sz w:val="28"/>
          <w:szCs w:val="28"/>
        </w:rPr>
      </w:pPr>
      <w:r w:rsidRPr="006D6812">
        <w:rPr>
          <w:b/>
          <w:bCs/>
          <w:sz w:val="28"/>
          <w:szCs w:val="28"/>
        </w:rPr>
        <w:t>АДРЕСНАЯ  ПРОГРАММА</w:t>
      </w:r>
    </w:p>
    <w:p w:rsidR="002D7976" w:rsidRPr="006D6812" w:rsidRDefault="002D7976" w:rsidP="00C52071">
      <w:pPr>
        <w:jc w:val="center"/>
        <w:rPr>
          <w:b/>
          <w:bCs/>
          <w:sz w:val="28"/>
          <w:szCs w:val="28"/>
        </w:rPr>
      </w:pPr>
    </w:p>
    <w:p w:rsidR="002D7976" w:rsidRPr="006D6812" w:rsidRDefault="002D7976" w:rsidP="00C52071">
      <w:pPr>
        <w:jc w:val="center"/>
        <w:rPr>
          <w:b/>
          <w:bCs/>
          <w:sz w:val="28"/>
          <w:szCs w:val="28"/>
        </w:rPr>
      </w:pPr>
      <w:r w:rsidRPr="006D6812">
        <w:rPr>
          <w:b/>
          <w:bCs/>
          <w:sz w:val="28"/>
          <w:szCs w:val="28"/>
        </w:rPr>
        <w:t>капитального ремонта  объектов  жилищно-коммунального,</w:t>
      </w:r>
    </w:p>
    <w:p w:rsidR="002D7976" w:rsidRPr="006D6812" w:rsidRDefault="002D7976" w:rsidP="00C52071">
      <w:pPr>
        <w:jc w:val="center"/>
        <w:rPr>
          <w:b/>
          <w:bCs/>
          <w:sz w:val="28"/>
          <w:szCs w:val="28"/>
        </w:rPr>
      </w:pPr>
      <w:r w:rsidRPr="006D6812">
        <w:rPr>
          <w:b/>
          <w:bCs/>
          <w:sz w:val="28"/>
          <w:szCs w:val="28"/>
        </w:rPr>
        <w:t>социально-культурного и спортивного назначения на территории  муниципального  образования «Кингисеппское городское поселение»</w:t>
      </w:r>
    </w:p>
    <w:p w:rsidR="002D7976" w:rsidRPr="006D6812" w:rsidRDefault="002D7976" w:rsidP="00C52071">
      <w:pPr>
        <w:rPr>
          <w:b/>
          <w:bCs/>
          <w:sz w:val="28"/>
          <w:szCs w:val="28"/>
        </w:rPr>
      </w:pPr>
      <w:r w:rsidRPr="006D6812">
        <w:rPr>
          <w:b/>
          <w:bCs/>
          <w:sz w:val="28"/>
          <w:szCs w:val="28"/>
        </w:rPr>
        <w:t xml:space="preserve">                                       на 2010 год  в новой редакции</w:t>
      </w:r>
    </w:p>
    <w:p w:rsidR="002D7976" w:rsidRPr="006D6812" w:rsidRDefault="002D7976" w:rsidP="00BE47EF">
      <w:pPr>
        <w:jc w:val="center"/>
        <w:rPr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3"/>
        <w:gridCol w:w="7306"/>
        <w:gridCol w:w="1622"/>
      </w:tblGrid>
      <w:tr w:rsidR="002D7976" w:rsidRPr="006D6812">
        <w:trPr>
          <w:trHeight w:val="383"/>
        </w:trPr>
        <w:tc>
          <w:tcPr>
            <w:tcW w:w="643" w:type="dxa"/>
          </w:tcPr>
          <w:p w:rsidR="002D7976" w:rsidRPr="006D6812" w:rsidRDefault="002D7976">
            <w:pPr>
              <w:jc w:val="center"/>
              <w:rPr>
                <w:sz w:val="28"/>
                <w:szCs w:val="28"/>
              </w:rPr>
            </w:pPr>
            <w:r w:rsidRPr="006D6812">
              <w:rPr>
                <w:sz w:val="28"/>
                <w:szCs w:val="28"/>
              </w:rPr>
              <w:t>№ п/п</w:t>
            </w:r>
          </w:p>
        </w:tc>
        <w:tc>
          <w:tcPr>
            <w:tcW w:w="7306" w:type="dxa"/>
          </w:tcPr>
          <w:p w:rsidR="002D7976" w:rsidRPr="006D6812" w:rsidRDefault="002D7976">
            <w:pPr>
              <w:jc w:val="center"/>
              <w:rPr>
                <w:sz w:val="28"/>
                <w:szCs w:val="28"/>
              </w:rPr>
            </w:pPr>
            <w:r w:rsidRPr="006D6812">
              <w:rPr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622" w:type="dxa"/>
          </w:tcPr>
          <w:p w:rsidR="002D7976" w:rsidRPr="006D6812" w:rsidRDefault="002D7976">
            <w:pPr>
              <w:jc w:val="center"/>
              <w:rPr>
                <w:sz w:val="28"/>
                <w:szCs w:val="28"/>
              </w:rPr>
            </w:pPr>
            <w:r w:rsidRPr="006D6812">
              <w:rPr>
                <w:sz w:val="28"/>
                <w:szCs w:val="28"/>
              </w:rPr>
              <w:t>Стоимость, тыс. руб.</w:t>
            </w:r>
          </w:p>
        </w:tc>
      </w:tr>
      <w:tr w:rsidR="002D7976" w:rsidRPr="006D6812">
        <w:trPr>
          <w:trHeight w:val="366"/>
        </w:trPr>
        <w:tc>
          <w:tcPr>
            <w:tcW w:w="643" w:type="dxa"/>
          </w:tcPr>
          <w:p w:rsidR="002D7976" w:rsidRPr="006D6812" w:rsidRDefault="002D7976">
            <w:pPr>
              <w:jc w:val="center"/>
              <w:rPr>
                <w:sz w:val="28"/>
                <w:szCs w:val="28"/>
              </w:rPr>
            </w:pPr>
            <w:r w:rsidRPr="006D6812">
              <w:rPr>
                <w:sz w:val="28"/>
                <w:szCs w:val="28"/>
              </w:rPr>
              <w:t>1</w:t>
            </w:r>
          </w:p>
        </w:tc>
        <w:tc>
          <w:tcPr>
            <w:tcW w:w="7306" w:type="dxa"/>
          </w:tcPr>
          <w:p w:rsidR="002D7976" w:rsidRPr="006D6812" w:rsidRDefault="002D7976">
            <w:pPr>
              <w:rPr>
                <w:sz w:val="28"/>
                <w:szCs w:val="28"/>
              </w:rPr>
            </w:pPr>
            <w:r w:rsidRPr="006D6812">
              <w:rPr>
                <w:sz w:val="28"/>
                <w:szCs w:val="28"/>
              </w:rPr>
              <w:t>ПИР и экспертиза проекта капитального ремонта дороги по ул. Октябрьской</w:t>
            </w:r>
          </w:p>
        </w:tc>
        <w:tc>
          <w:tcPr>
            <w:tcW w:w="1622" w:type="dxa"/>
          </w:tcPr>
          <w:p w:rsidR="002D7976" w:rsidRPr="006D6812" w:rsidRDefault="002D7976">
            <w:pPr>
              <w:jc w:val="center"/>
              <w:rPr>
                <w:sz w:val="28"/>
                <w:szCs w:val="28"/>
              </w:rPr>
            </w:pPr>
          </w:p>
          <w:p w:rsidR="002D7976" w:rsidRPr="006D6812" w:rsidRDefault="002D7976">
            <w:pPr>
              <w:jc w:val="center"/>
              <w:rPr>
                <w:sz w:val="28"/>
                <w:szCs w:val="28"/>
              </w:rPr>
            </w:pPr>
            <w:r w:rsidRPr="006D6812">
              <w:rPr>
                <w:sz w:val="28"/>
                <w:szCs w:val="28"/>
              </w:rPr>
              <w:t>1 015,0</w:t>
            </w:r>
          </w:p>
        </w:tc>
      </w:tr>
      <w:tr w:rsidR="002D7976" w:rsidRPr="006D6812">
        <w:trPr>
          <w:trHeight w:val="366"/>
        </w:trPr>
        <w:tc>
          <w:tcPr>
            <w:tcW w:w="643" w:type="dxa"/>
          </w:tcPr>
          <w:p w:rsidR="002D7976" w:rsidRPr="006D6812" w:rsidRDefault="002D7976">
            <w:pPr>
              <w:jc w:val="center"/>
              <w:rPr>
                <w:sz w:val="28"/>
                <w:szCs w:val="28"/>
              </w:rPr>
            </w:pPr>
            <w:r w:rsidRPr="006D6812">
              <w:rPr>
                <w:sz w:val="28"/>
                <w:szCs w:val="28"/>
              </w:rPr>
              <w:t>2</w:t>
            </w:r>
          </w:p>
        </w:tc>
        <w:tc>
          <w:tcPr>
            <w:tcW w:w="7306" w:type="dxa"/>
          </w:tcPr>
          <w:p w:rsidR="002D7976" w:rsidRPr="006D6812" w:rsidRDefault="002D7976">
            <w:pPr>
              <w:rPr>
                <w:sz w:val="28"/>
                <w:szCs w:val="28"/>
              </w:rPr>
            </w:pPr>
            <w:r w:rsidRPr="006D6812">
              <w:rPr>
                <w:sz w:val="28"/>
                <w:szCs w:val="28"/>
              </w:rPr>
              <w:t xml:space="preserve">ПИР комплексного благоустройства части мкр. А, ограниченной ул. Железнодорожной   ул. Воскова    и  проездом вдоль домов № 6 ,№ 9 по пер.Аптекарскому </w:t>
            </w:r>
          </w:p>
        </w:tc>
        <w:tc>
          <w:tcPr>
            <w:tcW w:w="1622" w:type="dxa"/>
          </w:tcPr>
          <w:p w:rsidR="002D7976" w:rsidRPr="006D6812" w:rsidRDefault="002D7976">
            <w:pPr>
              <w:jc w:val="center"/>
              <w:rPr>
                <w:sz w:val="28"/>
                <w:szCs w:val="28"/>
              </w:rPr>
            </w:pPr>
          </w:p>
          <w:p w:rsidR="002D7976" w:rsidRPr="006D6812" w:rsidRDefault="002D7976">
            <w:pPr>
              <w:jc w:val="center"/>
              <w:rPr>
                <w:sz w:val="28"/>
                <w:szCs w:val="28"/>
              </w:rPr>
            </w:pPr>
            <w:r w:rsidRPr="006D6812">
              <w:rPr>
                <w:sz w:val="28"/>
                <w:szCs w:val="28"/>
              </w:rPr>
              <w:t>584,8</w:t>
            </w:r>
          </w:p>
        </w:tc>
      </w:tr>
      <w:tr w:rsidR="002D7976" w:rsidRPr="006D6812">
        <w:trPr>
          <w:trHeight w:val="619"/>
        </w:trPr>
        <w:tc>
          <w:tcPr>
            <w:tcW w:w="643" w:type="dxa"/>
          </w:tcPr>
          <w:p w:rsidR="002D7976" w:rsidRPr="006D6812" w:rsidRDefault="002D7976">
            <w:pPr>
              <w:jc w:val="center"/>
              <w:rPr>
                <w:sz w:val="28"/>
                <w:szCs w:val="28"/>
              </w:rPr>
            </w:pPr>
            <w:r w:rsidRPr="006D6812">
              <w:rPr>
                <w:sz w:val="28"/>
                <w:szCs w:val="28"/>
              </w:rPr>
              <w:t>3</w:t>
            </w:r>
          </w:p>
        </w:tc>
        <w:tc>
          <w:tcPr>
            <w:tcW w:w="7306" w:type="dxa"/>
          </w:tcPr>
          <w:p w:rsidR="002D7976" w:rsidRPr="006D6812" w:rsidRDefault="002D7976">
            <w:pPr>
              <w:rPr>
                <w:sz w:val="28"/>
                <w:szCs w:val="28"/>
              </w:rPr>
            </w:pPr>
            <w:r w:rsidRPr="006D6812">
              <w:rPr>
                <w:sz w:val="28"/>
                <w:szCs w:val="28"/>
              </w:rPr>
              <w:t>Благоустройство придомовой территории многоквартирного дома № 9 по  ул. Железнодорожной (ТСЖ)</w:t>
            </w:r>
          </w:p>
        </w:tc>
        <w:tc>
          <w:tcPr>
            <w:tcW w:w="1622" w:type="dxa"/>
          </w:tcPr>
          <w:p w:rsidR="002D7976" w:rsidRPr="006D6812" w:rsidRDefault="002D7976">
            <w:pPr>
              <w:jc w:val="center"/>
              <w:rPr>
                <w:sz w:val="28"/>
                <w:szCs w:val="28"/>
              </w:rPr>
            </w:pPr>
          </w:p>
          <w:p w:rsidR="002D7976" w:rsidRPr="006D6812" w:rsidRDefault="002D7976">
            <w:pPr>
              <w:jc w:val="center"/>
              <w:rPr>
                <w:sz w:val="28"/>
                <w:szCs w:val="28"/>
              </w:rPr>
            </w:pPr>
            <w:r w:rsidRPr="006D6812">
              <w:rPr>
                <w:sz w:val="28"/>
                <w:szCs w:val="28"/>
              </w:rPr>
              <w:t>1 541,6</w:t>
            </w:r>
          </w:p>
        </w:tc>
      </w:tr>
      <w:tr w:rsidR="002D7976" w:rsidRPr="006D6812">
        <w:trPr>
          <w:trHeight w:val="366"/>
        </w:trPr>
        <w:tc>
          <w:tcPr>
            <w:tcW w:w="643" w:type="dxa"/>
          </w:tcPr>
          <w:p w:rsidR="002D7976" w:rsidRPr="006D6812" w:rsidRDefault="002D7976">
            <w:pPr>
              <w:jc w:val="center"/>
              <w:rPr>
                <w:sz w:val="28"/>
                <w:szCs w:val="28"/>
              </w:rPr>
            </w:pPr>
            <w:r w:rsidRPr="006D6812">
              <w:rPr>
                <w:sz w:val="28"/>
                <w:szCs w:val="28"/>
              </w:rPr>
              <w:t>4</w:t>
            </w:r>
          </w:p>
        </w:tc>
        <w:tc>
          <w:tcPr>
            <w:tcW w:w="7306" w:type="dxa"/>
          </w:tcPr>
          <w:p w:rsidR="002D7976" w:rsidRPr="006D6812" w:rsidRDefault="002D7976">
            <w:pPr>
              <w:rPr>
                <w:sz w:val="28"/>
                <w:szCs w:val="28"/>
              </w:rPr>
            </w:pPr>
            <w:r w:rsidRPr="006D6812">
              <w:rPr>
                <w:sz w:val="28"/>
                <w:szCs w:val="28"/>
              </w:rPr>
              <w:t xml:space="preserve">Благоустройство ранее построенных детских игровых площадок,  в т.ч.  установка  новых детских городков </w:t>
            </w:r>
          </w:p>
        </w:tc>
        <w:tc>
          <w:tcPr>
            <w:tcW w:w="1622" w:type="dxa"/>
          </w:tcPr>
          <w:p w:rsidR="002D7976" w:rsidRPr="006D6812" w:rsidRDefault="002D7976">
            <w:pPr>
              <w:jc w:val="center"/>
              <w:rPr>
                <w:sz w:val="28"/>
                <w:szCs w:val="28"/>
              </w:rPr>
            </w:pPr>
          </w:p>
          <w:p w:rsidR="002D7976" w:rsidRPr="006D6812" w:rsidRDefault="002D7976">
            <w:pPr>
              <w:jc w:val="center"/>
              <w:rPr>
                <w:sz w:val="28"/>
                <w:szCs w:val="28"/>
              </w:rPr>
            </w:pPr>
            <w:r w:rsidRPr="006D6812">
              <w:rPr>
                <w:sz w:val="28"/>
                <w:szCs w:val="28"/>
              </w:rPr>
              <w:t>5 000,0</w:t>
            </w:r>
          </w:p>
        </w:tc>
      </w:tr>
      <w:tr w:rsidR="002D7976" w:rsidRPr="006D6812">
        <w:trPr>
          <w:trHeight w:val="366"/>
        </w:trPr>
        <w:tc>
          <w:tcPr>
            <w:tcW w:w="643" w:type="dxa"/>
            <w:vMerge w:val="restart"/>
          </w:tcPr>
          <w:p w:rsidR="002D7976" w:rsidRPr="006D6812" w:rsidRDefault="002D7976">
            <w:pPr>
              <w:jc w:val="center"/>
              <w:rPr>
                <w:sz w:val="28"/>
                <w:szCs w:val="28"/>
              </w:rPr>
            </w:pPr>
            <w:r w:rsidRPr="006D6812">
              <w:rPr>
                <w:sz w:val="28"/>
                <w:szCs w:val="28"/>
              </w:rPr>
              <w:t>5</w:t>
            </w:r>
          </w:p>
        </w:tc>
        <w:tc>
          <w:tcPr>
            <w:tcW w:w="7306" w:type="dxa"/>
          </w:tcPr>
          <w:p w:rsidR="002D7976" w:rsidRPr="006D6812" w:rsidRDefault="002D7976" w:rsidP="002D0B64">
            <w:pPr>
              <w:rPr>
                <w:sz w:val="28"/>
                <w:szCs w:val="28"/>
              </w:rPr>
            </w:pPr>
            <w:r w:rsidRPr="006D6812">
              <w:rPr>
                <w:sz w:val="28"/>
                <w:szCs w:val="28"/>
              </w:rPr>
              <w:t xml:space="preserve">ПИР, экспертиза, капитальный   ремонт  улиц, дорог, внутриквартальных  проездов, тротуаров, технических средств  организации  дорожного движения </w:t>
            </w:r>
          </w:p>
        </w:tc>
        <w:tc>
          <w:tcPr>
            <w:tcW w:w="1622" w:type="dxa"/>
            <w:vMerge w:val="restart"/>
          </w:tcPr>
          <w:p w:rsidR="002D7976" w:rsidRPr="006D6812" w:rsidRDefault="002D7976" w:rsidP="003B5607">
            <w:pPr>
              <w:jc w:val="center"/>
              <w:rPr>
                <w:sz w:val="28"/>
                <w:szCs w:val="28"/>
              </w:rPr>
            </w:pPr>
          </w:p>
          <w:p w:rsidR="002D7976" w:rsidRPr="006D6812" w:rsidRDefault="002D7976" w:rsidP="003B5607">
            <w:pPr>
              <w:jc w:val="center"/>
              <w:rPr>
                <w:sz w:val="28"/>
                <w:szCs w:val="28"/>
              </w:rPr>
            </w:pPr>
          </w:p>
          <w:p w:rsidR="002D7976" w:rsidRPr="006D6812" w:rsidRDefault="002D7976" w:rsidP="003B5607">
            <w:pPr>
              <w:jc w:val="center"/>
              <w:rPr>
                <w:sz w:val="28"/>
                <w:szCs w:val="28"/>
              </w:rPr>
            </w:pPr>
          </w:p>
          <w:p w:rsidR="002D7976" w:rsidRPr="006D6812" w:rsidRDefault="002D7976" w:rsidP="003B5607">
            <w:pPr>
              <w:jc w:val="center"/>
              <w:rPr>
                <w:sz w:val="28"/>
                <w:szCs w:val="28"/>
              </w:rPr>
            </w:pPr>
          </w:p>
          <w:p w:rsidR="002D7976" w:rsidRPr="006D6812" w:rsidRDefault="002D7976" w:rsidP="003B5607">
            <w:pPr>
              <w:jc w:val="center"/>
              <w:rPr>
                <w:sz w:val="28"/>
                <w:szCs w:val="28"/>
              </w:rPr>
            </w:pPr>
          </w:p>
          <w:p w:rsidR="002D7976" w:rsidRPr="006D6812" w:rsidRDefault="002D7976" w:rsidP="003B5607">
            <w:pPr>
              <w:jc w:val="center"/>
              <w:rPr>
                <w:sz w:val="28"/>
                <w:szCs w:val="28"/>
              </w:rPr>
            </w:pPr>
          </w:p>
          <w:p w:rsidR="002D7976" w:rsidRPr="006D6812" w:rsidRDefault="002D7976" w:rsidP="003B5607">
            <w:pPr>
              <w:jc w:val="center"/>
              <w:rPr>
                <w:sz w:val="28"/>
                <w:szCs w:val="28"/>
              </w:rPr>
            </w:pPr>
          </w:p>
          <w:p w:rsidR="002D7976" w:rsidRPr="006D6812" w:rsidRDefault="002D7976" w:rsidP="003B5607">
            <w:pPr>
              <w:jc w:val="center"/>
              <w:rPr>
                <w:sz w:val="28"/>
                <w:szCs w:val="28"/>
              </w:rPr>
            </w:pPr>
          </w:p>
          <w:p w:rsidR="002D7976" w:rsidRPr="006D6812" w:rsidRDefault="002D7976" w:rsidP="003B5607">
            <w:pPr>
              <w:jc w:val="center"/>
              <w:rPr>
                <w:sz w:val="28"/>
                <w:szCs w:val="28"/>
              </w:rPr>
            </w:pPr>
          </w:p>
          <w:p w:rsidR="002D7976" w:rsidRPr="006D6812" w:rsidRDefault="002D7976" w:rsidP="003B5607">
            <w:pPr>
              <w:jc w:val="center"/>
              <w:rPr>
                <w:sz w:val="28"/>
                <w:szCs w:val="28"/>
              </w:rPr>
            </w:pPr>
          </w:p>
          <w:p w:rsidR="002D7976" w:rsidRPr="006D6812" w:rsidRDefault="002D7976" w:rsidP="003B5607">
            <w:pPr>
              <w:jc w:val="center"/>
              <w:rPr>
                <w:sz w:val="28"/>
                <w:szCs w:val="28"/>
              </w:rPr>
            </w:pPr>
          </w:p>
          <w:p w:rsidR="002D7976" w:rsidRPr="006D6812" w:rsidRDefault="002D7976" w:rsidP="003B5607">
            <w:pPr>
              <w:jc w:val="center"/>
              <w:rPr>
                <w:sz w:val="28"/>
                <w:szCs w:val="28"/>
              </w:rPr>
            </w:pPr>
          </w:p>
          <w:p w:rsidR="002D7976" w:rsidRPr="006D6812" w:rsidRDefault="002D7976" w:rsidP="003B5607">
            <w:pPr>
              <w:jc w:val="center"/>
              <w:rPr>
                <w:sz w:val="28"/>
                <w:szCs w:val="28"/>
              </w:rPr>
            </w:pPr>
          </w:p>
          <w:p w:rsidR="002D7976" w:rsidRPr="006D6812" w:rsidRDefault="002D7976" w:rsidP="003B5607">
            <w:pPr>
              <w:jc w:val="center"/>
              <w:rPr>
                <w:sz w:val="28"/>
                <w:szCs w:val="28"/>
              </w:rPr>
            </w:pPr>
            <w:r w:rsidRPr="006D6812">
              <w:rPr>
                <w:sz w:val="28"/>
                <w:szCs w:val="28"/>
              </w:rPr>
              <w:t>37 082,9</w:t>
            </w:r>
          </w:p>
        </w:tc>
      </w:tr>
      <w:tr w:rsidR="002D7976" w:rsidRPr="006D6812">
        <w:trPr>
          <w:trHeight w:val="366"/>
        </w:trPr>
        <w:tc>
          <w:tcPr>
            <w:tcW w:w="643" w:type="dxa"/>
            <w:vMerge/>
            <w:tcBorders>
              <w:bottom w:val="nil"/>
            </w:tcBorders>
          </w:tcPr>
          <w:p w:rsidR="002D7976" w:rsidRPr="006D6812" w:rsidRDefault="002D797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306" w:type="dxa"/>
          </w:tcPr>
          <w:p w:rsidR="002D7976" w:rsidRPr="006D6812" w:rsidRDefault="002D7976" w:rsidP="00E872B8">
            <w:pPr>
              <w:jc w:val="center"/>
              <w:rPr>
                <w:sz w:val="28"/>
                <w:szCs w:val="28"/>
              </w:rPr>
            </w:pPr>
            <w:r w:rsidRPr="006D6812">
              <w:rPr>
                <w:sz w:val="28"/>
                <w:szCs w:val="28"/>
              </w:rPr>
              <w:t>Наименование объектов:</w:t>
            </w:r>
          </w:p>
        </w:tc>
        <w:tc>
          <w:tcPr>
            <w:tcW w:w="1622" w:type="dxa"/>
            <w:vMerge/>
          </w:tcPr>
          <w:p w:rsidR="002D7976" w:rsidRPr="006D6812" w:rsidRDefault="002D7976" w:rsidP="003B5607">
            <w:pPr>
              <w:jc w:val="center"/>
              <w:rPr>
                <w:sz w:val="28"/>
                <w:szCs w:val="28"/>
              </w:rPr>
            </w:pPr>
          </w:p>
        </w:tc>
      </w:tr>
      <w:tr w:rsidR="002D7976" w:rsidRPr="006D6812">
        <w:trPr>
          <w:trHeight w:val="366"/>
        </w:trPr>
        <w:tc>
          <w:tcPr>
            <w:tcW w:w="643" w:type="dxa"/>
            <w:vMerge w:val="restart"/>
            <w:tcBorders>
              <w:top w:val="nil"/>
            </w:tcBorders>
          </w:tcPr>
          <w:p w:rsidR="002D7976" w:rsidRPr="006D6812" w:rsidRDefault="002D797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306" w:type="dxa"/>
            <w:tcBorders>
              <w:top w:val="nil"/>
            </w:tcBorders>
          </w:tcPr>
          <w:p w:rsidR="002D7976" w:rsidRPr="006D6812" w:rsidRDefault="002D7976" w:rsidP="00E872B8">
            <w:pPr>
              <w:rPr>
                <w:sz w:val="28"/>
                <w:szCs w:val="28"/>
              </w:rPr>
            </w:pPr>
            <w:r w:rsidRPr="006D6812">
              <w:rPr>
                <w:sz w:val="28"/>
                <w:szCs w:val="28"/>
              </w:rPr>
              <w:t>- проспект Карла Маркса в границах от пл. Николаева до ул. Восточной</w:t>
            </w:r>
          </w:p>
        </w:tc>
        <w:tc>
          <w:tcPr>
            <w:tcW w:w="1622" w:type="dxa"/>
            <w:vMerge/>
          </w:tcPr>
          <w:p w:rsidR="002D7976" w:rsidRPr="006D6812" w:rsidRDefault="002D7976" w:rsidP="003B5607">
            <w:pPr>
              <w:jc w:val="center"/>
              <w:rPr>
                <w:sz w:val="28"/>
                <w:szCs w:val="28"/>
              </w:rPr>
            </w:pPr>
          </w:p>
        </w:tc>
      </w:tr>
      <w:tr w:rsidR="002D7976" w:rsidRPr="006D6812">
        <w:trPr>
          <w:trHeight w:val="366"/>
        </w:trPr>
        <w:tc>
          <w:tcPr>
            <w:tcW w:w="643" w:type="dxa"/>
            <w:vMerge/>
          </w:tcPr>
          <w:p w:rsidR="002D7976" w:rsidRPr="006D6812" w:rsidRDefault="002D797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306" w:type="dxa"/>
          </w:tcPr>
          <w:p w:rsidR="002D7976" w:rsidRPr="006D6812" w:rsidRDefault="002D7976" w:rsidP="00E872B8">
            <w:pPr>
              <w:rPr>
                <w:sz w:val="28"/>
                <w:szCs w:val="28"/>
              </w:rPr>
            </w:pPr>
            <w:r w:rsidRPr="006D6812">
              <w:rPr>
                <w:sz w:val="28"/>
                <w:szCs w:val="28"/>
              </w:rPr>
              <w:t>- Аптекарский переулок</w:t>
            </w:r>
          </w:p>
        </w:tc>
        <w:tc>
          <w:tcPr>
            <w:tcW w:w="1622" w:type="dxa"/>
            <w:vMerge/>
          </w:tcPr>
          <w:p w:rsidR="002D7976" w:rsidRPr="006D6812" w:rsidRDefault="002D7976" w:rsidP="003B5607">
            <w:pPr>
              <w:jc w:val="center"/>
              <w:rPr>
                <w:sz w:val="28"/>
                <w:szCs w:val="28"/>
              </w:rPr>
            </w:pPr>
          </w:p>
        </w:tc>
      </w:tr>
      <w:tr w:rsidR="002D7976" w:rsidRPr="006D6812">
        <w:trPr>
          <w:trHeight w:val="366"/>
        </w:trPr>
        <w:tc>
          <w:tcPr>
            <w:tcW w:w="643" w:type="dxa"/>
            <w:vMerge/>
          </w:tcPr>
          <w:p w:rsidR="002D7976" w:rsidRPr="006D6812" w:rsidRDefault="002D797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306" w:type="dxa"/>
          </w:tcPr>
          <w:p w:rsidR="002D7976" w:rsidRPr="006D6812" w:rsidRDefault="002D7976" w:rsidP="00E872B8">
            <w:pPr>
              <w:rPr>
                <w:sz w:val="28"/>
                <w:szCs w:val="28"/>
              </w:rPr>
            </w:pPr>
            <w:r w:rsidRPr="006D6812">
              <w:rPr>
                <w:sz w:val="28"/>
                <w:szCs w:val="28"/>
              </w:rPr>
              <w:t>- подъездной путь от ГАТП до проспекта Карла Маркса</w:t>
            </w:r>
          </w:p>
        </w:tc>
        <w:tc>
          <w:tcPr>
            <w:tcW w:w="1622" w:type="dxa"/>
            <w:vMerge/>
          </w:tcPr>
          <w:p w:rsidR="002D7976" w:rsidRPr="006D6812" w:rsidRDefault="002D7976" w:rsidP="003B5607">
            <w:pPr>
              <w:jc w:val="center"/>
              <w:rPr>
                <w:sz w:val="28"/>
                <w:szCs w:val="28"/>
              </w:rPr>
            </w:pPr>
          </w:p>
        </w:tc>
      </w:tr>
      <w:tr w:rsidR="002D7976" w:rsidRPr="006D6812">
        <w:trPr>
          <w:trHeight w:val="366"/>
        </w:trPr>
        <w:tc>
          <w:tcPr>
            <w:tcW w:w="643" w:type="dxa"/>
            <w:vMerge/>
          </w:tcPr>
          <w:p w:rsidR="002D7976" w:rsidRPr="006D6812" w:rsidRDefault="002D797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306" w:type="dxa"/>
          </w:tcPr>
          <w:p w:rsidR="002D7976" w:rsidRPr="006D6812" w:rsidRDefault="002D7976" w:rsidP="00E872B8">
            <w:pPr>
              <w:rPr>
                <w:sz w:val="28"/>
                <w:szCs w:val="28"/>
              </w:rPr>
            </w:pPr>
            <w:r w:rsidRPr="006D6812">
              <w:rPr>
                <w:sz w:val="28"/>
                <w:szCs w:val="28"/>
              </w:rPr>
              <w:t xml:space="preserve">- площадка для стоянки автомобилей и тротуары по </w:t>
            </w:r>
          </w:p>
          <w:p w:rsidR="002D7976" w:rsidRPr="006D6812" w:rsidRDefault="002D7976" w:rsidP="00E872B8">
            <w:pPr>
              <w:rPr>
                <w:sz w:val="28"/>
                <w:szCs w:val="28"/>
              </w:rPr>
            </w:pPr>
            <w:r w:rsidRPr="006D6812">
              <w:rPr>
                <w:sz w:val="28"/>
                <w:szCs w:val="28"/>
              </w:rPr>
              <w:t>ул. Б. Советская, д. № 8</w:t>
            </w:r>
          </w:p>
        </w:tc>
        <w:tc>
          <w:tcPr>
            <w:tcW w:w="1622" w:type="dxa"/>
            <w:vMerge/>
          </w:tcPr>
          <w:p w:rsidR="002D7976" w:rsidRPr="006D6812" w:rsidRDefault="002D7976" w:rsidP="003B5607">
            <w:pPr>
              <w:jc w:val="center"/>
              <w:rPr>
                <w:sz w:val="28"/>
                <w:szCs w:val="28"/>
              </w:rPr>
            </w:pPr>
          </w:p>
        </w:tc>
      </w:tr>
      <w:tr w:rsidR="002D7976" w:rsidRPr="006D6812">
        <w:trPr>
          <w:trHeight w:val="366"/>
        </w:trPr>
        <w:tc>
          <w:tcPr>
            <w:tcW w:w="643" w:type="dxa"/>
            <w:vMerge/>
          </w:tcPr>
          <w:p w:rsidR="002D7976" w:rsidRPr="006D6812" w:rsidRDefault="002D797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306" w:type="dxa"/>
          </w:tcPr>
          <w:p w:rsidR="002D7976" w:rsidRPr="006D6812" w:rsidRDefault="002D7976" w:rsidP="00E872B8">
            <w:pPr>
              <w:rPr>
                <w:sz w:val="28"/>
                <w:szCs w:val="28"/>
              </w:rPr>
            </w:pPr>
            <w:r w:rsidRPr="006D6812">
              <w:rPr>
                <w:sz w:val="28"/>
                <w:szCs w:val="28"/>
              </w:rPr>
              <w:t>-  2-й проезд</w:t>
            </w:r>
          </w:p>
        </w:tc>
        <w:tc>
          <w:tcPr>
            <w:tcW w:w="1622" w:type="dxa"/>
            <w:vMerge/>
          </w:tcPr>
          <w:p w:rsidR="002D7976" w:rsidRPr="006D6812" w:rsidRDefault="002D7976" w:rsidP="003B5607">
            <w:pPr>
              <w:jc w:val="center"/>
              <w:rPr>
                <w:sz w:val="28"/>
                <w:szCs w:val="28"/>
              </w:rPr>
            </w:pPr>
          </w:p>
        </w:tc>
      </w:tr>
      <w:tr w:rsidR="002D7976" w:rsidRPr="006D6812">
        <w:trPr>
          <w:trHeight w:val="366"/>
        </w:trPr>
        <w:tc>
          <w:tcPr>
            <w:tcW w:w="643" w:type="dxa"/>
            <w:vMerge/>
          </w:tcPr>
          <w:p w:rsidR="002D7976" w:rsidRPr="006D6812" w:rsidRDefault="002D797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306" w:type="dxa"/>
          </w:tcPr>
          <w:p w:rsidR="002D7976" w:rsidRPr="006D6812" w:rsidRDefault="002D7976" w:rsidP="00E872B8">
            <w:pPr>
              <w:rPr>
                <w:sz w:val="28"/>
                <w:szCs w:val="28"/>
              </w:rPr>
            </w:pPr>
            <w:r w:rsidRPr="006D6812">
              <w:rPr>
                <w:sz w:val="28"/>
                <w:szCs w:val="28"/>
              </w:rPr>
              <w:t>-  тротуар проезда по адресу: г. Кингисепп,  Крикковское шоссе, д. № 14 (перекрытие над тепловой камерой)</w:t>
            </w:r>
          </w:p>
        </w:tc>
        <w:tc>
          <w:tcPr>
            <w:tcW w:w="1622" w:type="dxa"/>
            <w:vMerge/>
          </w:tcPr>
          <w:p w:rsidR="002D7976" w:rsidRPr="006D6812" w:rsidRDefault="002D7976" w:rsidP="003B5607">
            <w:pPr>
              <w:jc w:val="center"/>
              <w:rPr>
                <w:sz w:val="28"/>
                <w:szCs w:val="28"/>
              </w:rPr>
            </w:pPr>
          </w:p>
        </w:tc>
      </w:tr>
      <w:tr w:rsidR="002D7976" w:rsidRPr="006D6812">
        <w:trPr>
          <w:trHeight w:val="810"/>
        </w:trPr>
        <w:tc>
          <w:tcPr>
            <w:tcW w:w="643" w:type="dxa"/>
            <w:vMerge/>
          </w:tcPr>
          <w:p w:rsidR="002D7976" w:rsidRPr="006D6812" w:rsidRDefault="002D797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306" w:type="dxa"/>
          </w:tcPr>
          <w:p w:rsidR="002D7976" w:rsidRPr="006D6812" w:rsidRDefault="002D7976" w:rsidP="00E872B8">
            <w:pPr>
              <w:rPr>
                <w:sz w:val="28"/>
                <w:szCs w:val="28"/>
              </w:rPr>
            </w:pPr>
            <w:r w:rsidRPr="006D6812">
              <w:rPr>
                <w:sz w:val="28"/>
                <w:szCs w:val="28"/>
              </w:rPr>
              <w:t>-  съезд с ул. Химиков на  Большой Бульвар</w:t>
            </w:r>
          </w:p>
          <w:p w:rsidR="002D7976" w:rsidRPr="006D6812" w:rsidRDefault="002D7976" w:rsidP="00E872B8">
            <w:pPr>
              <w:rPr>
                <w:sz w:val="28"/>
                <w:szCs w:val="28"/>
              </w:rPr>
            </w:pPr>
            <w:r w:rsidRPr="006D6812">
              <w:rPr>
                <w:sz w:val="28"/>
                <w:szCs w:val="28"/>
              </w:rPr>
              <w:t>-  площадка для стоянки автомобилей проезда у д. № 41 по Крикковскому шоссе</w:t>
            </w:r>
          </w:p>
        </w:tc>
        <w:tc>
          <w:tcPr>
            <w:tcW w:w="1622" w:type="dxa"/>
            <w:vMerge/>
          </w:tcPr>
          <w:p w:rsidR="002D7976" w:rsidRPr="006D6812" w:rsidRDefault="002D7976" w:rsidP="003B5607">
            <w:pPr>
              <w:jc w:val="center"/>
              <w:rPr>
                <w:sz w:val="28"/>
                <w:szCs w:val="28"/>
              </w:rPr>
            </w:pPr>
          </w:p>
        </w:tc>
      </w:tr>
      <w:tr w:rsidR="002D7976" w:rsidRPr="006D6812">
        <w:trPr>
          <w:trHeight w:val="366"/>
        </w:trPr>
        <w:tc>
          <w:tcPr>
            <w:tcW w:w="643" w:type="dxa"/>
            <w:vMerge/>
          </w:tcPr>
          <w:p w:rsidR="002D7976" w:rsidRPr="006D6812" w:rsidRDefault="002D797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306" w:type="dxa"/>
          </w:tcPr>
          <w:p w:rsidR="002D7976" w:rsidRPr="006D6812" w:rsidRDefault="002D7976" w:rsidP="00E872B8">
            <w:pPr>
              <w:rPr>
                <w:sz w:val="28"/>
                <w:szCs w:val="28"/>
              </w:rPr>
            </w:pPr>
            <w:r w:rsidRPr="006D6812">
              <w:rPr>
                <w:sz w:val="28"/>
                <w:szCs w:val="28"/>
              </w:rPr>
              <w:t>-  ул. Набережная в мкр. Лесобиржа (дренажная канава)</w:t>
            </w:r>
          </w:p>
        </w:tc>
        <w:tc>
          <w:tcPr>
            <w:tcW w:w="1622" w:type="dxa"/>
            <w:vMerge/>
          </w:tcPr>
          <w:p w:rsidR="002D7976" w:rsidRPr="006D6812" w:rsidRDefault="002D7976" w:rsidP="003B5607">
            <w:pPr>
              <w:jc w:val="center"/>
              <w:rPr>
                <w:sz w:val="28"/>
                <w:szCs w:val="28"/>
              </w:rPr>
            </w:pPr>
          </w:p>
        </w:tc>
      </w:tr>
      <w:tr w:rsidR="002D7976" w:rsidRPr="006D6812">
        <w:trPr>
          <w:trHeight w:val="366"/>
        </w:trPr>
        <w:tc>
          <w:tcPr>
            <w:tcW w:w="643" w:type="dxa"/>
            <w:vMerge/>
          </w:tcPr>
          <w:p w:rsidR="002D7976" w:rsidRPr="006D6812" w:rsidRDefault="002D797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306" w:type="dxa"/>
          </w:tcPr>
          <w:p w:rsidR="002D7976" w:rsidRPr="006D6812" w:rsidRDefault="002D7976" w:rsidP="00E872B8">
            <w:pPr>
              <w:rPr>
                <w:sz w:val="28"/>
                <w:szCs w:val="28"/>
              </w:rPr>
            </w:pPr>
            <w:r w:rsidRPr="006D6812">
              <w:rPr>
                <w:sz w:val="28"/>
                <w:szCs w:val="28"/>
              </w:rPr>
              <w:t>-  мероприятия по безопасности дорожного движения (БДД), в том числе:</w:t>
            </w:r>
          </w:p>
          <w:p w:rsidR="002D7976" w:rsidRPr="006D6812" w:rsidRDefault="002D7976" w:rsidP="00E872B8">
            <w:pPr>
              <w:rPr>
                <w:i/>
                <w:iCs/>
                <w:sz w:val="28"/>
                <w:szCs w:val="28"/>
              </w:rPr>
            </w:pPr>
            <w:r w:rsidRPr="006D6812">
              <w:rPr>
                <w:i/>
                <w:iCs/>
                <w:sz w:val="28"/>
                <w:szCs w:val="28"/>
              </w:rPr>
              <w:t>- светофорный объект по адресу</w:t>
            </w:r>
            <w:r>
              <w:rPr>
                <w:i/>
                <w:iCs/>
                <w:sz w:val="28"/>
                <w:szCs w:val="28"/>
              </w:rPr>
              <w:t>:</w:t>
            </w:r>
            <w:r w:rsidRPr="006D6812">
              <w:rPr>
                <w:i/>
                <w:iCs/>
                <w:sz w:val="28"/>
                <w:szCs w:val="28"/>
              </w:rPr>
              <w:t xml:space="preserve"> г. Кингисепп, перекресток ул. Октябрьской и ул. Иванова</w:t>
            </w:r>
          </w:p>
          <w:p w:rsidR="002D7976" w:rsidRPr="006D6812" w:rsidRDefault="002D7976" w:rsidP="00E872B8">
            <w:pPr>
              <w:rPr>
                <w:sz w:val="28"/>
                <w:szCs w:val="28"/>
              </w:rPr>
            </w:pPr>
            <w:r w:rsidRPr="006D6812">
              <w:rPr>
                <w:i/>
                <w:iCs/>
                <w:sz w:val="28"/>
                <w:szCs w:val="28"/>
              </w:rPr>
              <w:t>- дорожные знаки, пешеходные  переходы на улично-дорожной сети г. Кингисеппа</w:t>
            </w:r>
          </w:p>
        </w:tc>
        <w:tc>
          <w:tcPr>
            <w:tcW w:w="1622" w:type="dxa"/>
            <w:vMerge/>
          </w:tcPr>
          <w:p w:rsidR="002D7976" w:rsidRPr="006D6812" w:rsidRDefault="002D7976" w:rsidP="003B5607">
            <w:pPr>
              <w:jc w:val="center"/>
              <w:rPr>
                <w:sz w:val="28"/>
                <w:szCs w:val="28"/>
              </w:rPr>
            </w:pPr>
          </w:p>
        </w:tc>
      </w:tr>
      <w:tr w:rsidR="002D7976" w:rsidRPr="006D6812">
        <w:trPr>
          <w:trHeight w:val="366"/>
        </w:trPr>
        <w:tc>
          <w:tcPr>
            <w:tcW w:w="643" w:type="dxa"/>
          </w:tcPr>
          <w:p w:rsidR="002D7976" w:rsidRPr="006D6812" w:rsidRDefault="002D7976">
            <w:pPr>
              <w:jc w:val="center"/>
              <w:rPr>
                <w:sz w:val="28"/>
                <w:szCs w:val="28"/>
              </w:rPr>
            </w:pPr>
            <w:r w:rsidRPr="006D6812">
              <w:rPr>
                <w:sz w:val="28"/>
                <w:szCs w:val="28"/>
              </w:rPr>
              <w:t>6</w:t>
            </w:r>
          </w:p>
        </w:tc>
        <w:tc>
          <w:tcPr>
            <w:tcW w:w="7306" w:type="dxa"/>
          </w:tcPr>
          <w:p w:rsidR="002D7976" w:rsidRPr="006D6812" w:rsidRDefault="002D7976" w:rsidP="00124FBE">
            <w:pPr>
              <w:rPr>
                <w:sz w:val="28"/>
                <w:szCs w:val="28"/>
              </w:rPr>
            </w:pPr>
            <w:r w:rsidRPr="006D6812">
              <w:rPr>
                <w:sz w:val="28"/>
                <w:szCs w:val="28"/>
              </w:rPr>
              <w:t>Кредиторская задолженность  по муниципальному  контракту «Разработка проектно - сметной документации, монтаж и пуско-наладочные работы автоматической пожарной сигнализации в помещениях городской бани».</w:t>
            </w:r>
          </w:p>
        </w:tc>
        <w:tc>
          <w:tcPr>
            <w:tcW w:w="1622" w:type="dxa"/>
          </w:tcPr>
          <w:p w:rsidR="002D7976" w:rsidRPr="006D6812" w:rsidRDefault="002D7976" w:rsidP="00124FBE">
            <w:pPr>
              <w:jc w:val="center"/>
              <w:rPr>
                <w:sz w:val="28"/>
                <w:szCs w:val="28"/>
              </w:rPr>
            </w:pPr>
            <w:r w:rsidRPr="006D6812">
              <w:rPr>
                <w:sz w:val="28"/>
                <w:szCs w:val="28"/>
              </w:rPr>
              <w:t>99,0</w:t>
            </w:r>
          </w:p>
        </w:tc>
      </w:tr>
      <w:tr w:rsidR="002D7976" w:rsidRPr="006D6812">
        <w:trPr>
          <w:trHeight w:val="366"/>
        </w:trPr>
        <w:tc>
          <w:tcPr>
            <w:tcW w:w="643" w:type="dxa"/>
          </w:tcPr>
          <w:p w:rsidR="002D7976" w:rsidRPr="006D6812" w:rsidRDefault="002D7976">
            <w:pPr>
              <w:jc w:val="center"/>
              <w:rPr>
                <w:sz w:val="28"/>
                <w:szCs w:val="28"/>
              </w:rPr>
            </w:pPr>
            <w:r w:rsidRPr="006D6812">
              <w:rPr>
                <w:sz w:val="28"/>
                <w:szCs w:val="28"/>
              </w:rPr>
              <w:t>7.</w:t>
            </w:r>
          </w:p>
        </w:tc>
        <w:tc>
          <w:tcPr>
            <w:tcW w:w="7306" w:type="dxa"/>
          </w:tcPr>
          <w:p w:rsidR="002D7976" w:rsidRPr="006D6812" w:rsidRDefault="002D7976" w:rsidP="00124FBE">
            <w:pPr>
              <w:rPr>
                <w:sz w:val="28"/>
                <w:szCs w:val="28"/>
              </w:rPr>
            </w:pPr>
            <w:r w:rsidRPr="006D6812">
              <w:rPr>
                <w:sz w:val="28"/>
                <w:szCs w:val="28"/>
              </w:rPr>
              <w:t>Капитальный ремонт строительных конструкций конференц-зала (замена оконных и дверных заполнений) по адресу: г. Кингисепп, пр. К. Маркса,  д. № 2 а</w:t>
            </w:r>
          </w:p>
        </w:tc>
        <w:tc>
          <w:tcPr>
            <w:tcW w:w="1622" w:type="dxa"/>
          </w:tcPr>
          <w:p w:rsidR="002D7976" w:rsidRPr="006D6812" w:rsidRDefault="002D7976" w:rsidP="00124FBE">
            <w:pPr>
              <w:jc w:val="center"/>
              <w:rPr>
                <w:sz w:val="28"/>
                <w:szCs w:val="28"/>
              </w:rPr>
            </w:pPr>
          </w:p>
          <w:p w:rsidR="002D7976" w:rsidRPr="006D6812" w:rsidRDefault="002D7976" w:rsidP="00124FBE">
            <w:pPr>
              <w:jc w:val="center"/>
              <w:rPr>
                <w:sz w:val="28"/>
                <w:szCs w:val="28"/>
              </w:rPr>
            </w:pPr>
            <w:r w:rsidRPr="006D6812">
              <w:rPr>
                <w:sz w:val="28"/>
                <w:szCs w:val="28"/>
              </w:rPr>
              <w:t>500,0</w:t>
            </w:r>
          </w:p>
        </w:tc>
      </w:tr>
      <w:tr w:rsidR="002D7976" w:rsidRPr="006D6812">
        <w:trPr>
          <w:trHeight w:val="213"/>
        </w:trPr>
        <w:tc>
          <w:tcPr>
            <w:tcW w:w="643" w:type="dxa"/>
          </w:tcPr>
          <w:p w:rsidR="002D7976" w:rsidRPr="006D6812" w:rsidRDefault="002D797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306" w:type="dxa"/>
          </w:tcPr>
          <w:p w:rsidR="002D7976" w:rsidRPr="006D6812" w:rsidRDefault="002D7976">
            <w:pPr>
              <w:rPr>
                <w:b/>
                <w:bCs/>
                <w:sz w:val="28"/>
                <w:szCs w:val="28"/>
              </w:rPr>
            </w:pPr>
            <w:r w:rsidRPr="006D6812">
              <w:rPr>
                <w:b/>
                <w:bCs/>
                <w:sz w:val="28"/>
                <w:szCs w:val="28"/>
              </w:rPr>
              <w:t>ИТОГО:</w:t>
            </w:r>
          </w:p>
        </w:tc>
        <w:tc>
          <w:tcPr>
            <w:tcW w:w="1622" w:type="dxa"/>
          </w:tcPr>
          <w:p w:rsidR="002D7976" w:rsidRPr="006D6812" w:rsidRDefault="002D7976">
            <w:pPr>
              <w:jc w:val="center"/>
              <w:rPr>
                <w:b/>
                <w:bCs/>
                <w:sz w:val="28"/>
                <w:szCs w:val="28"/>
              </w:rPr>
            </w:pPr>
            <w:r w:rsidRPr="006D6812">
              <w:rPr>
                <w:b/>
                <w:bCs/>
                <w:sz w:val="28"/>
                <w:szCs w:val="28"/>
              </w:rPr>
              <w:t>45 823,3</w:t>
            </w:r>
          </w:p>
        </w:tc>
      </w:tr>
    </w:tbl>
    <w:p w:rsidR="002D7976" w:rsidRPr="006D6812" w:rsidRDefault="002D7976" w:rsidP="00BE47EF">
      <w:pPr>
        <w:rPr>
          <w:sz w:val="28"/>
          <w:szCs w:val="28"/>
        </w:rPr>
      </w:pPr>
    </w:p>
    <w:sectPr w:rsidR="002D7976" w:rsidRPr="006D6812" w:rsidSect="006B3D73">
      <w:pgSz w:w="11906" w:h="16838"/>
      <w:pgMar w:top="1079" w:right="850" w:bottom="107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2B25A2"/>
    <w:multiLevelType w:val="hybridMultilevel"/>
    <w:tmpl w:val="8B3E2F2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15C5FB2"/>
    <w:multiLevelType w:val="hybridMultilevel"/>
    <w:tmpl w:val="B0B82A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AFA20CF"/>
    <w:multiLevelType w:val="hybridMultilevel"/>
    <w:tmpl w:val="B0B82A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11004"/>
    <w:rsid w:val="00011004"/>
    <w:rsid w:val="000F51A1"/>
    <w:rsid w:val="00107D6D"/>
    <w:rsid w:val="00124FBE"/>
    <w:rsid w:val="00163C42"/>
    <w:rsid w:val="001A1FC4"/>
    <w:rsid w:val="001C5555"/>
    <w:rsid w:val="001D6312"/>
    <w:rsid w:val="00271F5D"/>
    <w:rsid w:val="002A1447"/>
    <w:rsid w:val="002D0B64"/>
    <w:rsid w:val="002D7976"/>
    <w:rsid w:val="002F393C"/>
    <w:rsid w:val="0032770E"/>
    <w:rsid w:val="00371518"/>
    <w:rsid w:val="00376E57"/>
    <w:rsid w:val="0039414F"/>
    <w:rsid w:val="003B5607"/>
    <w:rsid w:val="00412D8E"/>
    <w:rsid w:val="004414B0"/>
    <w:rsid w:val="00480C81"/>
    <w:rsid w:val="004915F0"/>
    <w:rsid w:val="005C0F5C"/>
    <w:rsid w:val="005E679F"/>
    <w:rsid w:val="005F1A82"/>
    <w:rsid w:val="00601B78"/>
    <w:rsid w:val="006B3D73"/>
    <w:rsid w:val="006C1543"/>
    <w:rsid w:val="006D6812"/>
    <w:rsid w:val="006E7723"/>
    <w:rsid w:val="00733EC7"/>
    <w:rsid w:val="00735E0B"/>
    <w:rsid w:val="007A37B9"/>
    <w:rsid w:val="007B1C0A"/>
    <w:rsid w:val="007D1F16"/>
    <w:rsid w:val="008507E8"/>
    <w:rsid w:val="008578A1"/>
    <w:rsid w:val="00866D6A"/>
    <w:rsid w:val="008D3427"/>
    <w:rsid w:val="008F2889"/>
    <w:rsid w:val="00934984"/>
    <w:rsid w:val="00983FE3"/>
    <w:rsid w:val="009945BF"/>
    <w:rsid w:val="009C2547"/>
    <w:rsid w:val="009C5792"/>
    <w:rsid w:val="00A47B5D"/>
    <w:rsid w:val="00AB5679"/>
    <w:rsid w:val="00B132A5"/>
    <w:rsid w:val="00B5412F"/>
    <w:rsid w:val="00B74D27"/>
    <w:rsid w:val="00B84E62"/>
    <w:rsid w:val="00BA2063"/>
    <w:rsid w:val="00BA4D26"/>
    <w:rsid w:val="00BE47EF"/>
    <w:rsid w:val="00C139B1"/>
    <w:rsid w:val="00C20736"/>
    <w:rsid w:val="00C44960"/>
    <w:rsid w:val="00C474E5"/>
    <w:rsid w:val="00C52071"/>
    <w:rsid w:val="00C64C28"/>
    <w:rsid w:val="00C8555D"/>
    <w:rsid w:val="00C866AB"/>
    <w:rsid w:val="00CA77E9"/>
    <w:rsid w:val="00D320C1"/>
    <w:rsid w:val="00D94EE8"/>
    <w:rsid w:val="00E227FE"/>
    <w:rsid w:val="00E2464A"/>
    <w:rsid w:val="00E872B8"/>
    <w:rsid w:val="00EE548D"/>
    <w:rsid w:val="00F80793"/>
    <w:rsid w:val="00F9333E"/>
    <w:rsid w:val="00FB4B55"/>
    <w:rsid w:val="00FE35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1004"/>
    <w:rPr>
      <w:sz w:val="24"/>
      <w:szCs w:val="24"/>
    </w:rPr>
  </w:style>
  <w:style w:type="paragraph" w:styleId="Heading1">
    <w:name w:val="heading 1"/>
    <w:basedOn w:val="Normal"/>
    <w:next w:val="Normal"/>
    <w:link w:val="Heading1Char1"/>
    <w:uiPriority w:val="99"/>
    <w:qFormat/>
    <w:rsid w:val="00011004"/>
    <w:pPr>
      <w:keepNext/>
      <w:outlineLvl w:val="0"/>
    </w:pPr>
    <w:rPr>
      <w:b/>
      <w:b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1Char1">
    <w:name w:val="Heading 1 Char1"/>
    <w:basedOn w:val="DefaultParagraphFont"/>
    <w:link w:val="Heading1"/>
    <w:uiPriority w:val="99"/>
    <w:locked/>
    <w:rsid w:val="00CA77E9"/>
    <w:rPr>
      <w:rFonts w:ascii="Cambria" w:hAnsi="Cambria" w:cs="Cambria"/>
      <w:b/>
      <w:bCs/>
      <w:kern w:val="32"/>
      <w:sz w:val="32"/>
      <w:szCs w:val="32"/>
    </w:rPr>
  </w:style>
  <w:style w:type="paragraph" w:customStyle="1" w:styleId="ConsPlusNormal">
    <w:name w:val="ConsPlusNormal"/>
    <w:uiPriority w:val="99"/>
    <w:rsid w:val="006B3D73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3573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73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73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73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73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4</Pages>
  <Words>700</Words>
  <Characters>3993</Characters>
  <Application>Microsoft Office Outlook</Application>
  <DocSecurity>0</DocSecurity>
  <Lines>0</Lines>
  <Paragraphs>0</Paragraphs>
  <ScaleCrop>false</ScaleCrop>
  <Company>WareZ Provider 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 депутатов</dc:title>
  <dc:subject/>
  <dc:creator>Lubov.Gladchenko</dc:creator>
  <cp:keywords/>
  <dc:description/>
  <cp:lastModifiedBy>User</cp:lastModifiedBy>
  <cp:revision>2</cp:revision>
  <cp:lastPrinted>2010-05-28T07:03:00Z</cp:lastPrinted>
  <dcterms:created xsi:type="dcterms:W3CDTF">2011-02-16T12:59:00Z</dcterms:created>
  <dcterms:modified xsi:type="dcterms:W3CDTF">2011-02-16T12:59:00Z</dcterms:modified>
</cp:coreProperties>
</file>