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07" w:rsidRPr="00C64F5B" w:rsidRDefault="001C2507" w:rsidP="002E4663">
      <w:pPr>
        <w:jc w:val="right"/>
        <w:rPr>
          <w:b/>
          <w:bCs/>
          <w:sz w:val="20"/>
          <w:szCs w:val="20"/>
        </w:rPr>
      </w:pPr>
      <w:r w:rsidRPr="002E4663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C64F5B">
        <w:rPr>
          <w:b/>
          <w:bCs/>
          <w:sz w:val="20"/>
          <w:szCs w:val="20"/>
        </w:rPr>
        <w:t>Приложение  № 1</w:t>
      </w:r>
      <w:r>
        <w:rPr>
          <w:b/>
          <w:bCs/>
          <w:sz w:val="20"/>
          <w:szCs w:val="20"/>
        </w:rPr>
        <w:t>3</w:t>
      </w:r>
    </w:p>
    <w:p w:rsidR="001C2507" w:rsidRPr="00C64F5B" w:rsidRDefault="001C2507" w:rsidP="002E4663">
      <w:pPr>
        <w:ind w:left="5580"/>
        <w:jc w:val="right"/>
        <w:rPr>
          <w:sz w:val="20"/>
          <w:szCs w:val="20"/>
        </w:rPr>
      </w:pPr>
      <w:r w:rsidRPr="00C64F5B">
        <w:rPr>
          <w:sz w:val="20"/>
          <w:szCs w:val="20"/>
        </w:rPr>
        <w:t>к решению Совета депутатов</w:t>
      </w:r>
    </w:p>
    <w:p w:rsidR="001C2507" w:rsidRPr="00C64F5B" w:rsidRDefault="001C2507" w:rsidP="002E4663">
      <w:pPr>
        <w:ind w:left="5580"/>
        <w:jc w:val="right"/>
        <w:rPr>
          <w:sz w:val="20"/>
          <w:szCs w:val="20"/>
        </w:rPr>
      </w:pPr>
      <w:r w:rsidRPr="00C64F5B">
        <w:rPr>
          <w:sz w:val="20"/>
          <w:szCs w:val="20"/>
        </w:rPr>
        <w:t>МО «Кингисеппское городское</w:t>
      </w:r>
    </w:p>
    <w:p w:rsidR="001C2507" w:rsidRPr="00C64F5B" w:rsidRDefault="001C2507" w:rsidP="002E4663">
      <w:pPr>
        <w:ind w:left="5580"/>
        <w:jc w:val="right"/>
        <w:rPr>
          <w:b/>
          <w:bCs/>
          <w:sz w:val="20"/>
          <w:szCs w:val="20"/>
        </w:rPr>
      </w:pPr>
      <w:r w:rsidRPr="00C64F5B">
        <w:rPr>
          <w:b/>
          <w:bCs/>
          <w:sz w:val="20"/>
          <w:szCs w:val="20"/>
        </w:rPr>
        <w:t>от 16 декабря 2010 г.  № 250</w:t>
      </w:r>
    </w:p>
    <w:p w:rsidR="001C2507" w:rsidRPr="002E4663" w:rsidRDefault="001C2507" w:rsidP="00E7402E">
      <w:pPr>
        <w:pStyle w:val="ConsNormal"/>
        <w:ind w:left="5670" w:firstLine="0"/>
        <w:jc w:val="right"/>
        <w:rPr>
          <w:rFonts w:ascii="Times New Roman" w:hAnsi="Times New Roman" w:cs="Times New Roman"/>
          <w:b/>
          <w:bCs/>
        </w:rPr>
      </w:pPr>
    </w:p>
    <w:p w:rsidR="001C2507" w:rsidRPr="002E4663" w:rsidRDefault="001C2507">
      <w:pPr>
        <w:rPr>
          <w:sz w:val="28"/>
          <w:szCs w:val="28"/>
        </w:rPr>
      </w:pPr>
    </w:p>
    <w:p w:rsidR="001C2507" w:rsidRPr="002E4663" w:rsidRDefault="001C2507">
      <w:pPr>
        <w:rPr>
          <w:sz w:val="28"/>
          <w:szCs w:val="28"/>
        </w:rPr>
      </w:pPr>
    </w:p>
    <w:p w:rsidR="001C2507" w:rsidRPr="002E4663" w:rsidRDefault="001C2507" w:rsidP="00E7402E">
      <w:pPr>
        <w:jc w:val="center"/>
        <w:rPr>
          <w:sz w:val="28"/>
          <w:szCs w:val="28"/>
        </w:rPr>
      </w:pPr>
      <w:r w:rsidRPr="002E4663">
        <w:rPr>
          <w:sz w:val="28"/>
          <w:szCs w:val="28"/>
        </w:rPr>
        <w:t>П  Р  О  Г  Р  А  М  М  А</w:t>
      </w:r>
    </w:p>
    <w:p w:rsidR="001C2507" w:rsidRPr="002E4663" w:rsidRDefault="001C2507" w:rsidP="00E7402E">
      <w:pPr>
        <w:jc w:val="center"/>
        <w:rPr>
          <w:sz w:val="28"/>
          <w:szCs w:val="28"/>
        </w:rPr>
      </w:pPr>
      <w:r w:rsidRPr="002E4663">
        <w:rPr>
          <w:sz w:val="28"/>
          <w:szCs w:val="28"/>
        </w:rPr>
        <w:t>муниципальных заимствований на 2011 год</w:t>
      </w:r>
    </w:p>
    <w:p w:rsidR="001C2507" w:rsidRPr="002E4663" w:rsidRDefault="001C2507" w:rsidP="00E7402E">
      <w:pPr>
        <w:jc w:val="center"/>
        <w:rPr>
          <w:sz w:val="28"/>
          <w:szCs w:val="28"/>
        </w:rPr>
      </w:pPr>
    </w:p>
    <w:p w:rsidR="001C2507" w:rsidRPr="002E4663" w:rsidRDefault="001C2507" w:rsidP="00E7402E">
      <w:pPr>
        <w:jc w:val="center"/>
        <w:rPr>
          <w:sz w:val="28"/>
          <w:szCs w:val="28"/>
        </w:rPr>
      </w:pPr>
      <w:r w:rsidRPr="002E4663">
        <w:rPr>
          <w:sz w:val="28"/>
          <w:szCs w:val="28"/>
        </w:rPr>
        <w:t>ОБЯЗАТЕЛЬСТВА, ПЛАНИРУЕМЫЕ НА 2011 ГОД</w:t>
      </w:r>
    </w:p>
    <w:p w:rsidR="001C2507" w:rsidRPr="002E4663" w:rsidRDefault="001C2507" w:rsidP="00E7402E">
      <w:pPr>
        <w:jc w:val="center"/>
        <w:rPr>
          <w:sz w:val="28"/>
          <w:szCs w:val="28"/>
        </w:rPr>
      </w:pPr>
    </w:p>
    <w:p w:rsidR="001C2507" w:rsidRPr="002E4663" w:rsidRDefault="001C2507" w:rsidP="00332326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2"/>
        <w:gridCol w:w="1858"/>
        <w:gridCol w:w="1961"/>
        <w:gridCol w:w="1771"/>
        <w:gridCol w:w="1858"/>
      </w:tblGrid>
      <w:tr w:rsidR="001C2507" w:rsidRPr="002E4663"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Обязательства</w:t>
            </w:r>
          </w:p>
        </w:tc>
        <w:tc>
          <w:tcPr>
            <w:tcW w:w="2957" w:type="dxa"/>
          </w:tcPr>
          <w:p w:rsidR="001C2507" w:rsidRPr="002E4663" w:rsidRDefault="001C2507" w:rsidP="00BA50D6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Предельная величина на 01.01.2011 г.</w:t>
            </w:r>
          </w:p>
        </w:tc>
        <w:tc>
          <w:tcPr>
            <w:tcW w:w="2957" w:type="dxa"/>
          </w:tcPr>
          <w:p w:rsidR="001C2507" w:rsidRPr="002E4663" w:rsidRDefault="001C2507" w:rsidP="00BA50D6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Объем привлечения в 2011 году</w:t>
            </w:r>
          </w:p>
        </w:tc>
        <w:tc>
          <w:tcPr>
            <w:tcW w:w="2957" w:type="dxa"/>
          </w:tcPr>
          <w:p w:rsidR="001C2507" w:rsidRPr="002E4663" w:rsidRDefault="001C2507" w:rsidP="00BA50D6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Объем погашения в 2011 году</w:t>
            </w:r>
          </w:p>
        </w:tc>
        <w:tc>
          <w:tcPr>
            <w:tcW w:w="2958" w:type="dxa"/>
          </w:tcPr>
          <w:p w:rsidR="001C2507" w:rsidRPr="002E4663" w:rsidRDefault="001C2507" w:rsidP="001708D4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Предельная величина на 01.01.2012 г.</w:t>
            </w:r>
          </w:p>
        </w:tc>
      </w:tr>
      <w:tr w:rsidR="001C2507" w:rsidRPr="002E4663">
        <w:tc>
          <w:tcPr>
            <w:tcW w:w="2957" w:type="dxa"/>
          </w:tcPr>
          <w:p w:rsidR="001C2507" w:rsidRPr="002E4663" w:rsidRDefault="001C2507" w:rsidP="00AA7EBA">
            <w:pPr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Внутренний долг, всего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50 000,0</w:t>
            </w:r>
          </w:p>
        </w:tc>
        <w:tc>
          <w:tcPr>
            <w:tcW w:w="2957" w:type="dxa"/>
          </w:tcPr>
          <w:p w:rsidR="001C2507" w:rsidRPr="002E4663" w:rsidRDefault="001C2507" w:rsidP="00443309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50 000,0</w:t>
            </w:r>
          </w:p>
        </w:tc>
        <w:tc>
          <w:tcPr>
            <w:tcW w:w="2957" w:type="dxa"/>
          </w:tcPr>
          <w:p w:rsidR="001C2507" w:rsidRPr="002E4663" w:rsidRDefault="001C2507" w:rsidP="007B5786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-75 000,0</w:t>
            </w:r>
          </w:p>
        </w:tc>
        <w:tc>
          <w:tcPr>
            <w:tcW w:w="2958" w:type="dxa"/>
          </w:tcPr>
          <w:p w:rsidR="001C2507" w:rsidRPr="002E4663" w:rsidRDefault="001C2507" w:rsidP="001244CE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25 000,0</w:t>
            </w:r>
          </w:p>
        </w:tc>
      </w:tr>
      <w:tr w:rsidR="001C2507" w:rsidRPr="002E4663">
        <w:trPr>
          <w:trHeight w:val="400"/>
        </w:trPr>
        <w:tc>
          <w:tcPr>
            <w:tcW w:w="2957" w:type="dxa"/>
          </w:tcPr>
          <w:p w:rsidR="001C2507" w:rsidRPr="002E4663" w:rsidRDefault="001C2507" w:rsidP="00AA7EBA">
            <w:pPr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в том числе: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8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</w:p>
        </w:tc>
      </w:tr>
      <w:tr w:rsidR="001C2507" w:rsidRPr="002E4663">
        <w:trPr>
          <w:trHeight w:val="717"/>
        </w:trPr>
        <w:tc>
          <w:tcPr>
            <w:tcW w:w="2957" w:type="dxa"/>
          </w:tcPr>
          <w:p w:rsidR="001C2507" w:rsidRPr="002E4663" w:rsidRDefault="001C2507" w:rsidP="00AA7EBA">
            <w:pPr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кредиты кредитных организаций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50 000,0</w:t>
            </w:r>
          </w:p>
        </w:tc>
        <w:tc>
          <w:tcPr>
            <w:tcW w:w="2957" w:type="dxa"/>
          </w:tcPr>
          <w:p w:rsidR="001C2507" w:rsidRPr="002E4663" w:rsidRDefault="001C2507" w:rsidP="00443309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50 000,0</w:t>
            </w:r>
          </w:p>
        </w:tc>
        <w:tc>
          <w:tcPr>
            <w:tcW w:w="2957" w:type="dxa"/>
          </w:tcPr>
          <w:p w:rsidR="001C2507" w:rsidRPr="002E4663" w:rsidRDefault="001C2507" w:rsidP="007B5786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-75 000,0</w:t>
            </w:r>
          </w:p>
        </w:tc>
        <w:tc>
          <w:tcPr>
            <w:tcW w:w="2958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25 000,0</w:t>
            </w:r>
          </w:p>
        </w:tc>
      </w:tr>
      <w:tr w:rsidR="001C2507" w:rsidRPr="002E4663">
        <w:trPr>
          <w:trHeight w:val="402"/>
        </w:trPr>
        <w:tc>
          <w:tcPr>
            <w:tcW w:w="2957" w:type="dxa"/>
          </w:tcPr>
          <w:p w:rsidR="001C2507" w:rsidRPr="002E4663" w:rsidRDefault="001C2507" w:rsidP="00AA7EBA">
            <w:pPr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бюджетные кредиты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0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0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0</w:t>
            </w:r>
          </w:p>
        </w:tc>
        <w:tc>
          <w:tcPr>
            <w:tcW w:w="2958" w:type="dxa"/>
          </w:tcPr>
          <w:p w:rsidR="001C2507" w:rsidRPr="002E4663" w:rsidRDefault="001C2507" w:rsidP="00B5531D">
            <w:pPr>
              <w:jc w:val="center"/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0</w:t>
            </w:r>
          </w:p>
        </w:tc>
      </w:tr>
      <w:tr w:rsidR="001C2507" w:rsidRPr="002E4663">
        <w:trPr>
          <w:trHeight w:val="563"/>
        </w:trPr>
        <w:tc>
          <w:tcPr>
            <w:tcW w:w="2957" w:type="dxa"/>
          </w:tcPr>
          <w:p w:rsidR="001C2507" w:rsidRPr="002E4663" w:rsidRDefault="001C2507" w:rsidP="00AA7EBA">
            <w:pPr>
              <w:rPr>
                <w:sz w:val="28"/>
                <w:szCs w:val="28"/>
              </w:rPr>
            </w:pPr>
            <w:r w:rsidRPr="002E4663">
              <w:rPr>
                <w:sz w:val="28"/>
                <w:szCs w:val="28"/>
              </w:rPr>
              <w:t>И Т О Г О</w:t>
            </w:r>
          </w:p>
        </w:tc>
        <w:tc>
          <w:tcPr>
            <w:tcW w:w="2957" w:type="dxa"/>
          </w:tcPr>
          <w:p w:rsidR="001C2507" w:rsidRPr="002E4663" w:rsidRDefault="001C2507" w:rsidP="00B5531D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50 000,0</w:t>
            </w:r>
          </w:p>
        </w:tc>
        <w:tc>
          <w:tcPr>
            <w:tcW w:w="2957" w:type="dxa"/>
          </w:tcPr>
          <w:p w:rsidR="001C2507" w:rsidRPr="002E4663" w:rsidRDefault="001C2507" w:rsidP="00443309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50 000,0</w:t>
            </w:r>
          </w:p>
        </w:tc>
        <w:tc>
          <w:tcPr>
            <w:tcW w:w="2957" w:type="dxa"/>
          </w:tcPr>
          <w:p w:rsidR="001C2507" w:rsidRPr="002E4663" w:rsidRDefault="001C2507" w:rsidP="007B5786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-75 000,0</w:t>
            </w:r>
          </w:p>
        </w:tc>
        <w:tc>
          <w:tcPr>
            <w:tcW w:w="2958" w:type="dxa"/>
          </w:tcPr>
          <w:p w:rsidR="001C2507" w:rsidRPr="002E4663" w:rsidRDefault="001C2507" w:rsidP="00B5531D">
            <w:pPr>
              <w:jc w:val="center"/>
              <w:rPr>
                <w:b/>
                <w:bCs/>
                <w:sz w:val="28"/>
                <w:szCs w:val="28"/>
              </w:rPr>
            </w:pPr>
            <w:r w:rsidRPr="002E4663">
              <w:rPr>
                <w:b/>
                <w:bCs/>
                <w:sz w:val="28"/>
                <w:szCs w:val="28"/>
              </w:rPr>
              <w:t>25 000,0</w:t>
            </w:r>
          </w:p>
        </w:tc>
      </w:tr>
    </w:tbl>
    <w:p w:rsidR="001C2507" w:rsidRPr="002E4663" w:rsidRDefault="001C2507" w:rsidP="00332326">
      <w:pPr>
        <w:jc w:val="center"/>
        <w:rPr>
          <w:sz w:val="28"/>
          <w:szCs w:val="28"/>
        </w:rPr>
      </w:pPr>
      <w:r w:rsidRPr="002E4663">
        <w:rPr>
          <w:sz w:val="28"/>
          <w:szCs w:val="28"/>
        </w:rPr>
        <w:t xml:space="preserve"> </w:t>
      </w:r>
    </w:p>
    <w:sectPr w:rsidR="001C2507" w:rsidRPr="002E4663" w:rsidSect="002E4663">
      <w:headerReference w:type="default" r:id="rId6"/>
      <w:footerReference w:type="default" r:id="rId7"/>
      <w:pgSz w:w="11906" w:h="16838"/>
      <w:pgMar w:top="1134" w:right="851" w:bottom="1134" w:left="1701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507" w:rsidRDefault="001C2507">
      <w:r>
        <w:separator/>
      </w:r>
    </w:p>
  </w:endnote>
  <w:endnote w:type="continuationSeparator" w:id="1">
    <w:p w:rsidR="001C2507" w:rsidRDefault="001C25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507" w:rsidRDefault="001C250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507" w:rsidRDefault="001C2507">
      <w:r>
        <w:separator/>
      </w:r>
    </w:p>
  </w:footnote>
  <w:footnote w:type="continuationSeparator" w:id="1">
    <w:p w:rsidR="001C2507" w:rsidRDefault="001C25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507" w:rsidRPr="000D2818" w:rsidRDefault="001C2507" w:rsidP="000D281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DF3"/>
    <w:rsid w:val="0000632B"/>
    <w:rsid w:val="00020F78"/>
    <w:rsid w:val="00056114"/>
    <w:rsid w:val="00060CD0"/>
    <w:rsid w:val="00063B22"/>
    <w:rsid w:val="0009375A"/>
    <w:rsid w:val="000D2818"/>
    <w:rsid w:val="000E4A23"/>
    <w:rsid w:val="001124F0"/>
    <w:rsid w:val="001244CE"/>
    <w:rsid w:val="00152B27"/>
    <w:rsid w:val="00166F37"/>
    <w:rsid w:val="001708D4"/>
    <w:rsid w:val="001C2507"/>
    <w:rsid w:val="001F13AC"/>
    <w:rsid w:val="00207618"/>
    <w:rsid w:val="00256C9F"/>
    <w:rsid w:val="00260310"/>
    <w:rsid w:val="002B075E"/>
    <w:rsid w:val="002B226A"/>
    <w:rsid w:val="002E4663"/>
    <w:rsid w:val="002F441D"/>
    <w:rsid w:val="00320AD3"/>
    <w:rsid w:val="00332326"/>
    <w:rsid w:val="0038061D"/>
    <w:rsid w:val="00390DB6"/>
    <w:rsid w:val="003C3956"/>
    <w:rsid w:val="00443309"/>
    <w:rsid w:val="00456F55"/>
    <w:rsid w:val="00473DD4"/>
    <w:rsid w:val="004818F6"/>
    <w:rsid w:val="004C3D4F"/>
    <w:rsid w:val="0057236D"/>
    <w:rsid w:val="005E2B74"/>
    <w:rsid w:val="00607829"/>
    <w:rsid w:val="0063453F"/>
    <w:rsid w:val="006420D0"/>
    <w:rsid w:val="00681F65"/>
    <w:rsid w:val="00682EE7"/>
    <w:rsid w:val="007053E3"/>
    <w:rsid w:val="00715A3B"/>
    <w:rsid w:val="00717018"/>
    <w:rsid w:val="00736496"/>
    <w:rsid w:val="0076516F"/>
    <w:rsid w:val="007B5786"/>
    <w:rsid w:val="007F7FF8"/>
    <w:rsid w:val="008029A2"/>
    <w:rsid w:val="008C0C04"/>
    <w:rsid w:val="008F6628"/>
    <w:rsid w:val="00921533"/>
    <w:rsid w:val="00A344A0"/>
    <w:rsid w:val="00A52DAF"/>
    <w:rsid w:val="00A64804"/>
    <w:rsid w:val="00A751C4"/>
    <w:rsid w:val="00A81094"/>
    <w:rsid w:val="00A845A1"/>
    <w:rsid w:val="00A85871"/>
    <w:rsid w:val="00AA7EBA"/>
    <w:rsid w:val="00AC09F3"/>
    <w:rsid w:val="00AE7DEC"/>
    <w:rsid w:val="00B15EDE"/>
    <w:rsid w:val="00B36732"/>
    <w:rsid w:val="00B5531D"/>
    <w:rsid w:val="00B62E75"/>
    <w:rsid w:val="00BA50D6"/>
    <w:rsid w:val="00BD271E"/>
    <w:rsid w:val="00BD2D53"/>
    <w:rsid w:val="00C41A11"/>
    <w:rsid w:val="00C64F5B"/>
    <w:rsid w:val="00C74925"/>
    <w:rsid w:val="00C84A11"/>
    <w:rsid w:val="00CA296A"/>
    <w:rsid w:val="00CB56FB"/>
    <w:rsid w:val="00CB7DF3"/>
    <w:rsid w:val="00CC2B0A"/>
    <w:rsid w:val="00D215E3"/>
    <w:rsid w:val="00D31C1C"/>
    <w:rsid w:val="00D95295"/>
    <w:rsid w:val="00D95656"/>
    <w:rsid w:val="00DC32D4"/>
    <w:rsid w:val="00DF2449"/>
    <w:rsid w:val="00E34FDB"/>
    <w:rsid w:val="00E7402E"/>
    <w:rsid w:val="00E96B14"/>
    <w:rsid w:val="00EA6C87"/>
    <w:rsid w:val="00F0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75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529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41A11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Header">
    <w:name w:val="header"/>
    <w:basedOn w:val="Normal"/>
    <w:link w:val="HeaderChar"/>
    <w:uiPriority w:val="99"/>
    <w:rsid w:val="00CC2B0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C2B0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C2B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28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107</Words>
  <Characters>615</Characters>
  <Application>Microsoft Office Outlook</Application>
  <DocSecurity>0</DocSecurity>
  <Lines>0</Lines>
  <Paragraphs>0</Paragraphs>
  <ScaleCrop>false</ScaleCrop>
  <Company>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9</dc:title>
  <dc:subject/>
  <dc:creator>User</dc:creator>
  <cp:keywords/>
  <dc:description/>
  <cp:lastModifiedBy>User</cp:lastModifiedBy>
  <cp:revision>2</cp:revision>
  <cp:lastPrinted>2010-11-11T12:58:00Z</cp:lastPrinted>
  <dcterms:created xsi:type="dcterms:W3CDTF">2011-02-16T13:03:00Z</dcterms:created>
  <dcterms:modified xsi:type="dcterms:W3CDTF">2011-02-16T13:03:00Z</dcterms:modified>
</cp:coreProperties>
</file>