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424" w:rsidRDefault="00436424" w:rsidP="0016462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436424" w:rsidRDefault="00436424" w:rsidP="00164627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436424" w:rsidRDefault="00436424" w:rsidP="00164627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436424" w:rsidRDefault="00436424" w:rsidP="0016462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436424" w:rsidRDefault="00436424" w:rsidP="00164627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436424" w:rsidRDefault="00436424" w:rsidP="00164627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436424" w:rsidRDefault="00436424" w:rsidP="0016462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436424" w:rsidRDefault="00436424" w:rsidP="00164627">
      <w:pPr>
        <w:jc w:val="center"/>
        <w:rPr>
          <w:b/>
          <w:bCs/>
          <w:sz w:val="28"/>
          <w:szCs w:val="28"/>
        </w:rPr>
      </w:pPr>
    </w:p>
    <w:p w:rsidR="00436424" w:rsidRDefault="00436424" w:rsidP="0016462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436424" w:rsidRPr="00EA6D2E" w:rsidRDefault="00436424" w:rsidP="00164627">
      <w:pPr>
        <w:jc w:val="center"/>
        <w:rPr>
          <w:b/>
          <w:bCs/>
          <w:sz w:val="28"/>
          <w:szCs w:val="28"/>
        </w:rPr>
      </w:pPr>
    </w:p>
    <w:p w:rsidR="00436424" w:rsidRPr="007B7E7B" w:rsidRDefault="00436424" w:rsidP="004D61D2">
      <w:pPr>
        <w:rPr>
          <w:sz w:val="28"/>
          <w:szCs w:val="28"/>
        </w:rPr>
      </w:pPr>
      <w:r w:rsidRPr="00C14075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13</w:t>
      </w:r>
      <w:r w:rsidRPr="00C14075">
        <w:rPr>
          <w:b/>
          <w:bCs/>
          <w:sz w:val="28"/>
          <w:szCs w:val="28"/>
        </w:rPr>
        <w:t xml:space="preserve"> ию</w:t>
      </w:r>
      <w:r>
        <w:rPr>
          <w:b/>
          <w:bCs/>
          <w:sz w:val="28"/>
          <w:szCs w:val="28"/>
        </w:rPr>
        <w:t>л</w:t>
      </w:r>
      <w:r w:rsidRPr="00C14075">
        <w:rPr>
          <w:b/>
          <w:bCs/>
          <w:sz w:val="28"/>
          <w:szCs w:val="28"/>
        </w:rPr>
        <w:t xml:space="preserve">я 2010 года   № </w:t>
      </w:r>
      <w:r>
        <w:rPr>
          <w:b/>
          <w:bCs/>
          <w:sz w:val="28"/>
          <w:szCs w:val="28"/>
        </w:rPr>
        <w:t xml:space="preserve"> 188</w:t>
      </w:r>
    </w:p>
    <w:p w:rsidR="00436424" w:rsidRPr="00732D74" w:rsidRDefault="00436424" w:rsidP="004D61D2">
      <w:pPr>
        <w:jc w:val="both"/>
        <w:rPr>
          <w:sz w:val="28"/>
          <w:szCs w:val="28"/>
        </w:rPr>
      </w:pPr>
    </w:p>
    <w:p w:rsidR="00436424" w:rsidRPr="00EB2AC9" w:rsidRDefault="00436424">
      <w:pPr>
        <w:rPr>
          <w:b/>
          <w:bCs/>
          <w:sz w:val="28"/>
          <w:szCs w:val="28"/>
        </w:rPr>
      </w:pPr>
      <w:r w:rsidRPr="00EB2AC9">
        <w:rPr>
          <w:b/>
          <w:bCs/>
          <w:sz w:val="28"/>
          <w:szCs w:val="28"/>
        </w:rPr>
        <w:t>Об отмене нормативных актов</w:t>
      </w:r>
    </w:p>
    <w:p w:rsidR="00436424" w:rsidRDefault="00436424">
      <w:pPr>
        <w:rPr>
          <w:b/>
          <w:bCs/>
          <w:sz w:val="28"/>
          <w:szCs w:val="28"/>
        </w:rPr>
      </w:pPr>
      <w:r w:rsidRPr="00EB2AC9">
        <w:rPr>
          <w:b/>
          <w:bCs/>
          <w:sz w:val="28"/>
          <w:szCs w:val="28"/>
        </w:rPr>
        <w:t>Совета депутатов МО "Кин</w:t>
      </w:r>
      <w:r>
        <w:rPr>
          <w:b/>
          <w:bCs/>
          <w:sz w:val="28"/>
          <w:szCs w:val="28"/>
        </w:rPr>
        <w:t xml:space="preserve">гисеппское </w:t>
      </w:r>
    </w:p>
    <w:p w:rsidR="00436424" w:rsidRPr="00EB2AC9" w:rsidRDefault="0043642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городское поселение"</w:t>
      </w:r>
    </w:p>
    <w:p w:rsidR="00436424" w:rsidRPr="00EB2AC9" w:rsidRDefault="00436424"/>
    <w:p w:rsidR="00436424" w:rsidRPr="004D61D2" w:rsidRDefault="00436424" w:rsidP="00315B25">
      <w:pPr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Заслушав информацию Скоропадской Г.С. председателя Комитета по управлению имуществом МО «Кингисеппское городское поселение» о необходимости приведения в соответствие </w:t>
      </w:r>
      <w:r w:rsidRPr="006F2452">
        <w:rPr>
          <w:sz w:val="28"/>
          <w:szCs w:val="28"/>
        </w:rPr>
        <w:t>имущественных отношений с организациями</w:t>
      </w:r>
      <w:r>
        <w:rPr>
          <w:sz w:val="28"/>
          <w:szCs w:val="28"/>
        </w:rPr>
        <w:t>,</w:t>
      </w:r>
      <w:r w:rsidRPr="006F2452">
        <w:rPr>
          <w:sz w:val="28"/>
          <w:szCs w:val="28"/>
        </w:rPr>
        <w:t xml:space="preserve"> осуществляющими коммерческую деятельность с действующим законодательством Российской Федерации, а также руководствуясь статьей 17.1 </w:t>
      </w:r>
      <w:r w:rsidRPr="006F2452">
        <w:rPr>
          <w:sz w:val="28"/>
          <w:szCs w:val="28"/>
          <w:lang w:eastAsia="ar-SA"/>
        </w:rPr>
        <w:t xml:space="preserve">Федерального закона от 26 июля 2006 года № 135-ФЗ "О защите конкуренции" </w:t>
      </w:r>
      <w:r w:rsidRPr="006F2452">
        <w:rPr>
          <w:sz w:val="28"/>
          <w:szCs w:val="28"/>
        </w:rPr>
        <w:t xml:space="preserve">об особенности порядка заключения </w:t>
      </w:r>
      <w:r w:rsidRPr="004D61D2">
        <w:rPr>
          <w:sz w:val="28"/>
          <w:szCs w:val="28"/>
        </w:rPr>
        <w:t>договоров в отношении государственного и муниципального имущества</w:t>
      </w:r>
      <w:r w:rsidRPr="004D61D2">
        <w:rPr>
          <w:sz w:val="28"/>
          <w:szCs w:val="28"/>
          <w:lang w:eastAsia="ar-SA"/>
        </w:rPr>
        <w:t>,</w:t>
      </w:r>
    </w:p>
    <w:p w:rsidR="00436424" w:rsidRPr="00732D74" w:rsidRDefault="00436424" w:rsidP="00315B25">
      <w:pPr>
        <w:jc w:val="both"/>
        <w:rPr>
          <w:sz w:val="28"/>
          <w:szCs w:val="28"/>
        </w:rPr>
      </w:pPr>
      <w:r w:rsidRPr="00732D74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МО</w:t>
      </w:r>
      <w:r w:rsidRPr="00732D74">
        <w:rPr>
          <w:sz w:val="28"/>
          <w:szCs w:val="28"/>
        </w:rPr>
        <w:t xml:space="preserve"> «Кин</w:t>
      </w:r>
      <w:r>
        <w:rPr>
          <w:sz w:val="28"/>
          <w:szCs w:val="28"/>
        </w:rPr>
        <w:t>гисеппское городское поселение»</w:t>
      </w:r>
    </w:p>
    <w:p w:rsidR="00436424" w:rsidRPr="00732D74" w:rsidRDefault="00436424" w:rsidP="00315B25">
      <w:pPr>
        <w:tabs>
          <w:tab w:val="left" w:pos="991"/>
        </w:tabs>
        <w:jc w:val="both"/>
        <w:rPr>
          <w:sz w:val="28"/>
          <w:szCs w:val="28"/>
        </w:rPr>
      </w:pPr>
    </w:p>
    <w:p w:rsidR="00436424" w:rsidRPr="00912221" w:rsidRDefault="00436424" w:rsidP="00315B25">
      <w:pPr>
        <w:jc w:val="both"/>
        <w:rPr>
          <w:b/>
          <w:bCs/>
          <w:sz w:val="28"/>
          <w:szCs w:val="28"/>
        </w:rPr>
      </w:pPr>
      <w:r w:rsidRPr="00912221">
        <w:rPr>
          <w:b/>
          <w:bCs/>
          <w:sz w:val="28"/>
          <w:szCs w:val="28"/>
        </w:rPr>
        <w:t>Р Е Ш И Л:</w:t>
      </w:r>
    </w:p>
    <w:p w:rsidR="00436424" w:rsidRPr="00732D74" w:rsidRDefault="00436424" w:rsidP="00315B25">
      <w:pPr>
        <w:jc w:val="both"/>
        <w:rPr>
          <w:sz w:val="28"/>
          <w:szCs w:val="28"/>
        </w:rPr>
      </w:pPr>
    </w:p>
    <w:p w:rsidR="00436424" w:rsidRDefault="00436424" w:rsidP="00315B25">
      <w:pPr>
        <w:numPr>
          <w:ilvl w:val="0"/>
          <w:numId w:val="1"/>
        </w:numPr>
        <w:tabs>
          <w:tab w:val="clear" w:pos="720"/>
          <w:tab w:val="num" w:pos="426"/>
          <w:tab w:val="left" w:pos="2160"/>
        </w:tabs>
        <w:ind w:left="426" w:hanging="426"/>
        <w:jc w:val="both"/>
        <w:rPr>
          <w:sz w:val="28"/>
          <w:szCs w:val="28"/>
        </w:rPr>
      </w:pPr>
      <w:r w:rsidRPr="00EB2AC9">
        <w:rPr>
          <w:sz w:val="28"/>
          <w:szCs w:val="28"/>
        </w:rPr>
        <w:t xml:space="preserve">Отменить решение Совета депутатов МО «Кингисеппское городское поселение» от 19.12.2006 года № 159 «О передаче ООО «Редактор-плюс» в безвозмездное пользование помещения по адресу: г. Кингисепп, </w:t>
      </w:r>
      <w:r>
        <w:rPr>
          <w:sz w:val="28"/>
          <w:szCs w:val="28"/>
        </w:rPr>
        <w:t xml:space="preserve">         </w:t>
      </w:r>
      <w:r w:rsidRPr="00EB2AC9">
        <w:rPr>
          <w:sz w:val="28"/>
          <w:szCs w:val="28"/>
        </w:rPr>
        <w:t>ул. Б. Советская, д. 41»  со дня принятия.</w:t>
      </w:r>
    </w:p>
    <w:p w:rsidR="00436424" w:rsidRPr="00EB2AC9" w:rsidRDefault="00436424" w:rsidP="00164627">
      <w:pPr>
        <w:numPr>
          <w:ilvl w:val="0"/>
          <w:numId w:val="1"/>
        </w:numPr>
        <w:tabs>
          <w:tab w:val="clear" w:pos="720"/>
          <w:tab w:val="num" w:pos="426"/>
          <w:tab w:val="left" w:pos="2160"/>
        </w:tabs>
        <w:ind w:left="426" w:hanging="426"/>
        <w:jc w:val="both"/>
        <w:rPr>
          <w:sz w:val="28"/>
          <w:szCs w:val="28"/>
        </w:rPr>
      </w:pPr>
      <w:r w:rsidRPr="00EB2AC9">
        <w:rPr>
          <w:sz w:val="28"/>
          <w:szCs w:val="28"/>
        </w:rPr>
        <w:t>Отменить решение Совета депутатов МО «Кингисеппское городское поселение» от 25.01.2008 года № 366 «О</w:t>
      </w:r>
      <w:r w:rsidRPr="00EB2AC9">
        <w:rPr>
          <w:b/>
          <w:bCs/>
          <w:sz w:val="28"/>
          <w:szCs w:val="28"/>
        </w:rPr>
        <w:t xml:space="preserve"> </w:t>
      </w:r>
      <w:r w:rsidRPr="00EB2AC9">
        <w:rPr>
          <w:sz w:val="28"/>
          <w:szCs w:val="28"/>
        </w:rPr>
        <w:t xml:space="preserve">передаче ООО «Редактор-плюс»  в безвозмездное пользование помещения по адресу: г. Кингисепп, </w:t>
      </w:r>
      <w:r>
        <w:rPr>
          <w:sz w:val="28"/>
          <w:szCs w:val="28"/>
        </w:rPr>
        <w:t xml:space="preserve">         </w:t>
      </w:r>
      <w:r w:rsidRPr="00EB2AC9">
        <w:rPr>
          <w:sz w:val="28"/>
          <w:szCs w:val="28"/>
        </w:rPr>
        <w:t>ул. Б. Советская, д. 41» со дня принятия.</w:t>
      </w:r>
    </w:p>
    <w:p w:rsidR="00436424" w:rsidRPr="006F2452" w:rsidRDefault="00436424" w:rsidP="00164627">
      <w:pPr>
        <w:numPr>
          <w:ilvl w:val="0"/>
          <w:numId w:val="1"/>
        </w:numPr>
        <w:tabs>
          <w:tab w:val="clear" w:pos="720"/>
          <w:tab w:val="num" w:pos="426"/>
          <w:tab w:val="left" w:pos="2160"/>
        </w:tabs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Освободить </w:t>
      </w:r>
      <w:r w:rsidRPr="00315B25">
        <w:rPr>
          <w:sz w:val="28"/>
          <w:szCs w:val="28"/>
        </w:rPr>
        <w:t>ООО «Редактор-плюс»</w:t>
      </w:r>
      <w:r>
        <w:rPr>
          <w:sz w:val="28"/>
          <w:szCs w:val="28"/>
        </w:rPr>
        <w:t xml:space="preserve"> от уплаты арендной платы за фактическое пользование на</w:t>
      </w:r>
      <w:r w:rsidRPr="00372C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условиях договора аренды нежилым помещением, </w:t>
      </w:r>
      <w:r w:rsidRPr="006F2452">
        <w:rPr>
          <w:sz w:val="28"/>
          <w:szCs w:val="28"/>
        </w:rPr>
        <w:t xml:space="preserve">находящегося по адресу: г. Кингисепп, ул. Б. Советская, </w:t>
      </w:r>
      <w:r>
        <w:rPr>
          <w:sz w:val="28"/>
          <w:szCs w:val="28"/>
        </w:rPr>
        <w:t xml:space="preserve">     </w:t>
      </w:r>
      <w:r w:rsidRPr="006F2452">
        <w:rPr>
          <w:sz w:val="28"/>
          <w:szCs w:val="28"/>
        </w:rPr>
        <w:t>д. 41 за 2007 — 2008 годы.</w:t>
      </w:r>
    </w:p>
    <w:p w:rsidR="00436424" w:rsidRDefault="00436424" w:rsidP="00164627">
      <w:pPr>
        <w:numPr>
          <w:ilvl w:val="0"/>
          <w:numId w:val="1"/>
        </w:numPr>
        <w:tabs>
          <w:tab w:val="clear" w:pos="720"/>
          <w:tab w:val="num" w:pos="426"/>
          <w:tab w:val="left" w:pos="2160"/>
        </w:tabs>
        <w:ind w:left="426" w:hanging="426"/>
        <w:jc w:val="both"/>
        <w:rPr>
          <w:sz w:val="28"/>
          <w:szCs w:val="28"/>
        </w:rPr>
      </w:pPr>
      <w:r w:rsidRPr="00960B8C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 xml:space="preserve"> настоящего</w:t>
      </w:r>
      <w:r w:rsidRPr="00960B8C">
        <w:rPr>
          <w:sz w:val="28"/>
          <w:szCs w:val="28"/>
        </w:rPr>
        <w:t xml:space="preserve"> решения возложить на председателя комитета по управлению имуществом МО «Кингисеппское городское поселение» Г.С. Скоропадскую.</w:t>
      </w:r>
    </w:p>
    <w:p w:rsidR="00436424" w:rsidRPr="00C85016" w:rsidRDefault="00436424" w:rsidP="00315B25">
      <w:pPr>
        <w:numPr>
          <w:ilvl w:val="0"/>
          <w:numId w:val="1"/>
        </w:numPr>
        <w:tabs>
          <w:tab w:val="clear" w:pos="720"/>
          <w:tab w:val="num" w:pos="426"/>
          <w:tab w:val="left" w:pos="2160"/>
        </w:tabs>
        <w:ind w:left="426" w:hanging="426"/>
        <w:jc w:val="both"/>
        <w:rPr>
          <w:sz w:val="28"/>
          <w:szCs w:val="28"/>
        </w:rPr>
      </w:pPr>
      <w:r w:rsidRPr="00C85016">
        <w:rPr>
          <w:sz w:val="28"/>
          <w:szCs w:val="28"/>
        </w:rPr>
        <w:t>Контроль за исполнением настоящего решения возложить на постоянную депутатскую комиссию по организационно-правовым вопросам и депутатской этике.</w:t>
      </w:r>
    </w:p>
    <w:p w:rsidR="00436424" w:rsidRDefault="00436424">
      <w:pPr>
        <w:jc w:val="both"/>
      </w:pPr>
    </w:p>
    <w:p w:rsidR="00436424" w:rsidRDefault="00436424">
      <w:pPr>
        <w:jc w:val="both"/>
      </w:pPr>
    </w:p>
    <w:p w:rsidR="00436424" w:rsidRDefault="00436424" w:rsidP="00315B25">
      <w:pPr>
        <w:jc w:val="both"/>
        <w:rPr>
          <w:sz w:val="28"/>
          <w:szCs w:val="28"/>
        </w:rPr>
      </w:pPr>
      <w:r w:rsidRPr="00732D74">
        <w:rPr>
          <w:sz w:val="28"/>
          <w:szCs w:val="28"/>
        </w:rPr>
        <w:t xml:space="preserve">Глава </w:t>
      </w:r>
    </w:p>
    <w:p w:rsidR="00436424" w:rsidRDefault="00436424" w:rsidP="00315B25">
      <w:pPr>
        <w:jc w:val="both"/>
        <w:rPr>
          <w:sz w:val="28"/>
          <w:szCs w:val="28"/>
        </w:rPr>
      </w:pPr>
      <w:r w:rsidRPr="00732D74">
        <w:rPr>
          <w:sz w:val="28"/>
          <w:szCs w:val="28"/>
        </w:rPr>
        <w:t xml:space="preserve">МО «Кингисеппское городское поселение»         </w:t>
      </w:r>
      <w:r>
        <w:rPr>
          <w:sz w:val="28"/>
          <w:szCs w:val="28"/>
        </w:rPr>
        <w:t xml:space="preserve"> </w:t>
      </w:r>
      <w:r w:rsidRPr="00732D74">
        <w:rPr>
          <w:sz w:val="28"/>
          <w:szCs w:val="28"/>
        </w:rPr>
        <w:t xml:space="preserve">                          А.И. Невский</w:t>
      </w:r>
    </w:p>
    <w:sectPr w:rsidR="00436424" w:rsidSect="00164627">
      <w:footnotePr>
        <w:pos w:val="beneathText"/>
      </w:footnotePr>
      <w:pgSz w:w="11905" w:h="16837"/>
      <w:pgMar w:top="426" w:right="848" w:bottom="568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0154530"/>
    <w:multiLevelType w:val="hybridMultilevel"/>
    <w:tmpl w:val="09A20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5B25"/>
    <w:rsid w:val="00164627"/>
    <w:rsid w:val="00315B25"/>
    <w:rsid w:val="00372CFF"/>
    <w:rsid w:val="00436424"/>
    <w:rsid w:val="004443E9"/>
    <w:rsid w:val="004D61D2"/>
    <w:rsid w:val="006F2452"/>
    <w:rsid w:val="00732D74"/>
    <w:rsid w:val="007B7BFE"/>
    <w:rsid w:val="007B7E7B"/>
    <w:rsid w:val="0082217B"/>
    <w:rsid w:val="00903644"/>
    <w:rsid w:val="00912221"/>
    <w:rsid w:val="00960B8C"/>
    <w:rsid w:val="00BA08E7"/>
    <w:rsid w:val="00C14075"/>
    <w:rsid w:val="00C85016"/>
    <w:rsid w:val="00EA6D2E"/>
    <w:rsid w:val="00EB2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sz w:val="24"/>
      <w:szCs w:val="24"/>
      <w:lang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</w:style>
  <w:style w:type="character" w:customStyle="1" w:styleId="WW-Absatz-Standardschriftart">
    <w:name w:val="WW-Absatz-Standardschriftart"/>
    <w:uiPriority w:val="99"/>
  </w:style>
  <w:style w:type="character" w:customStyle="1" w:styleId="WW-Absatz-Standardschriftart1">
    <w:name w:val="WW-Absatz-Standardschriftart1"/>
    <w:uiPriority w:val="99"/>
  </w:style>
  <w:style w:type="character" w:customStyle="1" w:styleId="WW-Absatz-Standardschriftart11">
    <w:name w:val="WW-Absatz-Standardschriftart11"/>
    <w:uiPriority w:val="99"/>
  </w:style>
  <w:style w:type="character" w:customStyle="1" w:styleId="WW-Absatz-Standardschriftart111">
    <w:name w:val="WW-Absatz-Standardschriftart111"/>
    <w:uiPriority w:val="99"/>
  </w:style>
  <w:style w:type="character" w:customStyle="1" w:styleId="WW-Absatz-Standardschriftart1111">
    <w:name w:val="WW-Absatz-Standardschriftart1111"/>
    <w:uiPriority w:val="99"/>
  </w:style>
  <w:style w:type="character" w:customStyle="1" w:styleId="WW-Absatz-Standardschriftart11111">
    <w:name w:val="WW-Absatz-Standardschriftart11111"/>
    <w:uiPriority w:val="99"/>
  </w:style>
  <w:style w:type="character" w:customStyle="1" w:styleId="WW-Absatz-Standardschriftart111111">
    <w:name w:val="WW-Absatz-Standardschriftart111111"/>
    <w:uiPriority w:val="99"/>
  </w:style>
  <w:style w:type="character" w:customStyle="1" w:styleId="WW-Absatz-Standardschriftart1111111">
    <w:name w:val="WW-Absatz-Standardschriftart1111111"/>
    <w:uiPriority w:val="99"/>
  </w:style>
  <w:style w:type="character" w:customStyle="1" w:styleId="WW-Absatz-Standardschriftart11111111">
    <w:name w:val="WW-Absatz-Standardschriftart11111111"/>
    <w:uiPriority w:val="99"/>
  </w:style>
  <w:style w:type="character" w:customStyle="1" w:styleId="a">
    <w:name w:val="Символ нумерации"/>
    <w:uiPriority w:val="99"/>
  </w:style>
  <w:style w:type="paragraph" w:customStyle="1" w:styleId="a0">
    <w:name w:val="Заголовок"/>
    <w:basedOn w:val="Normal"/>
    <w:next w:val="BodyText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13432"/>
    <w:rPr>
      <w:sz w:val="24"/>
      <w:szCs w:val="24"/>
      <w:lang/>
    </w:rPr>
  </w:style>
  <w:style w:type="paragraph" w:styleId="List">
    <w:name w:val="List"/>
    <w:basedOn w:val="BodyText"/>
    <w:uiPriority w:val="99"/>
    <w:semiHidden/>
  </w:style>
  <w:style w:type="paragraph" w:customStyle="1" w:styleId="1">
    <w:name w:val="Название1"/>
    <w:basedOn w:val="Normal"/>
    <w:uiPriority w:val="99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pPr>
      <w:suppressLineNumbers/>
    </w:pPr>
  </w:style>
  <w:style w:type="paragraph" w:customStyle="1" w:styleId="a1">
    <w:name w:val="Абзац списка"/>
    <w:basedOn w:val="Normal"/>
    <w:uiPriority w:val="99"/>
    <w:rsid w:val="00315B2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297</Words>
  <Characters>1696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Игорь Орлов</dc:creator>
  <cp:keywords/>
  <dc:description/>
  <cp:lastModifiedBy>User</cp:lastModifiedBy>
  <cp:revision>2</cp:revision>
  <cp:lastPrinted>2010-07-13T06:01:00Z</cp:lastPrinted>
  <dcterms:created xsi:type="dcterms:W3CDTF">2010-07-15T11:24:00Z</dcterms:created>
  <dcterms:modified xsi:type="dcterms:W3CDTF">2010-07-15T11:24:00Z</dcterms:modified>
</cp:coreProperties>
</file>