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C8C" w:rsidRDefault="00581C8C" w:rsidP="00D11E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581C8C" w:rsidRDefault="00581C8C" w:rsidP="00D11EB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581C8C" w:rsidRDefault="00581C8C" w:rsidP="00D11EB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581C8C" w:rsidRDefault="00581C8C" w:rsidP="00D11EB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581C8C" w:rsidRDefault="00581C8C" w:rsidP="00D11EB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581C8C" w:rsidRDefault="00581C8C" w:rsidP="00D11EB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581C8C" w:rsidRDefault="00581C8C" w:rsidP="00D11EB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581C8C" w:rsidRDefault="00581C8C" w:rsidP="00D11EB7">
      <w:pPr>
        <w:jc w:val="center"/>
        <w:rPr>
          <w:b/>
          <w:bCs/>
          <w:sz w:val="28"/>
          <w:szCs w:val="28"/>
        </w:rPr>
      </w:pPr>
    </w:p>
    <w:p w:rsidR="00581C8C" w:rsidRDefault="00581C8C" w:rsidP="00D11E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581C8C" w:rsidRPr="00EA6D2E" w:rsidRDefault="00581C8C" w:rsidP="00C522FF">
      <w:pPr>
        <w:jc w:val="center"/>
        <w:rPr>
          <w:b/>
          <w:bCs/>
          <w:sz w:val="28"/>
          <w:szCs w:val="28"/>
        </w:rPr>
      </w:pPr>
    </w:p>
    <w:p w:rsidR="00581C8C" w:rsidRPr="00EA6D2E" w:rsidRDefault="00581C8C" w:rsidP="00C522FF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14 </w:t>
      </w:r>
      <w:r w:rsidRPr="00EA6D2E">
        <w:rPr>
          <w:b/>
          <w:bCs/>
          <w:sz w:val="28"/>
          <w:szCs w:val="28"/>
        </w:rPr>
        <w:t xml:space="preserve"> ма</w:t>
      </w:r>
      <w:r>
        <w:rPr>
          <w:b/>
          <w:bCs/>
          <w:sz w:val="28"/>
          <w:szCs w:val="28"/>
        </w:rPr>
        <w:t>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2010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147</w:t>
      </w:r>
    </w:p>
    <w:p w:rsidR="00581C8C" w:rsidRPr="00EA6D2E" w:rsidRDefault="00581C8C" w:rsidP="00C522FF">
      <w:pPr>
        <w:rPr>
          <w:b/>
          <w:bCs/>
          <w:sz w:val="28"/>
          <w:szCs w:val="28"/>
        </w:rPr>
      </w:pPr>
    </w:p>
    <w:p w:rsidR="00581C8C" w:rsidRDefault="00581C8C" w:rsidP="00C522FF">
      <w:pPr>
        <w:jc w:val="both"/>
        <w:rPr>
          <w:b/>
          <w:bCs/>
          <w:sz w:val="28"/>
          <w:szCs w:val="28"/>
        </w:rPr>
      </w:pPr>
      <w:r w:rsidRPr="00DB543B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внесении изменений </w:t>
      </w:r>
      <w:r w:rsidRPr="002F6C80">
        <w:rPr>
          <w:b/>
          <w:bCs/>
          <w:sz w:val="28"/>
          <w:szCs w:val="28"/>
        </w:rPr>
        <w:t>целев</w:t>
      </w:r>
      <w:r>
        <w:rPr>
          <w:b/>
          <w:bCs/>
          <w:sz w:val="28"/>
          <w:szCs w:val="28"/>
        </w:rPr>
        <w:t>ую</w:t>
      </w:r>
      <w:r w:rsidRPr="002F6C80">
        <w:rPr>
          <w:b/>
          <w:bCs/>
          <w:sz w:val="28"/>
          <w:szCs w:val="28"/>
        </w:rPr>
        <w:t xml:space="preserve"> программ</w:t>
      </w:r>
      <w:r>
        <w:rPr>
          <w:b/>
          <w:bCs/>
          <w:sz w:val="28"/>
          <w:szCs w:val="28"/>
        </w:rPr>
        <w:t>у</w:t>
      </w:r>
      <w:r w:rsidRPr="002F6C80">
        <w:rPr>
          <w:b/>
          <w:bCs/>
          <w:sz w:val="28"/>
          <w:szCs w:val="28"/>
        </w:rPr>
        <w:t xml:space="preserve"> </w:t>
      </w:r>
    </w:p>
    <w:p w:rsidR="00581C8C" w:rsidRDefault="00581C8C" w:rsidP="00C522FF">
      <w:pPr>
        <w:jc w:val="both"/>
        <w:rPr>
          <w:b/>
          <w:bCs/>
          <w:sz w:val="28"/>
          <w:szCs w:val="28"/>
        </w:rPr>
      </w:pPr>
      <w:r w:rsidRPr="002F6C80">
        <w:rPr>
          <w:b/>
          <w:bCs/>
          <w:sz w:val="28"/>
          <w:szCs w:val="28"/>
        </w:rPr>
        <w:t>«Развитие футбола в г. Кингисеппе» на 2010 год</w:t>
      </w:r>
      <w:r>
        <w:rPr>
          <w:b/>
          <w:bCs/>
          <w:sz w:val="28"/>
          <w:szCs w:val="28"/>
        </w:rPr>
        <w:t>»</w:t>
      </w:r>
    </w:p>
    <w:p w:rsidR="00581C8C" w:rsidRDefault="00581C8C" w:rsidP="002A30B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утвержденную  решением</w:t>
      </w:r>
    </w:p>
    <w:p w:rsidR="00581C8C" w:rsidRDefault="00581C8C" w:rsidP="002A30B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Совета депутатов МО «Кингисеппское </w:t>
      </w:r>
    </w:p>
    <w:p w:rsidR="00581C8C" w:rsidRDefault="00581C8C" w:rsidP="002A30B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городское поселение» от 05 февраля 2010 года № 81 </w:t>
      </w:r>
    </w:p>
    <w:p w:rsidR="00581C8C" w:rsidRPr="00EA6D2E" w:rsidRDefault="00581C8C" w:rsidP="00C522FF">
      <w:pPr>
        <w:rPr>
          <w:sz w:val="28"/>
          <w:szCs w:val="28"/>
        </w:rPr>
      </w:pPr>
    </w:p>
    <w:p w:rsidR="00581C8C" w:rsidRDefault="00581C8C" w:rsidP="002A30B0">
      <w:pPr>
        <w:ind w:firstLine="708"/>
        <w:jc w:val="both"/>
        <w:rPr>
          <w:sz w:val="28"/>
          <w:szCs w:val="28"/>
        </w:rPr>
      </w:pPr>
      <w:r w:rsidRPr="00DE6C68">
        <w:rPr>
          <w:sz w:val="28"/>
          <w:szCs w:val="28"/>
        </w:rPr>
        <w:t>Заслушав и обсудив информацию генерального директора футбольного клуба «Фосфорит» С.А.</w:t>
      </w:r>
      <w:r>
        <w:rPr>
          <w:sz w:val="28"/>
          <w:szCs w:val="28"/>
        </w:rPr>
        <w:t xml:space="preserve"> </w:t>
      </w:r>
      <w:r w:rsidRPr="00DE6C68">
        <w:rPr>
          <w:sz w:val="28"/>
          <w:szCs w:val="28"/>
        </w:rPr>
        <w:t xml:space="preserve">Щедрина, </w:t>
      </w:r>
    </w:p>
    <w:p w:rsidR="00581C8C" w:rsidRPr="00EA6D2E" w:rsidRDefault="00581C8C" w:rsidP="00C522FF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Совет депутатов  МО «Кингисеппское городское поселение»</w:t>
      </w:r>
    </w:p>
    <w:p w:rsidR="00581C8C" w:rsidRPr="00EA6D2E" w:rsidRDefault="00581C8C" w:rsidP="00C522FF">
      <w:pPr>
        <w:jc w:val="both"/>
        <w:rPr>
          <w:sz w:val="28"/>
          <w:szCs w:val="28"/>
        </w:rPr>
      </w:pPr>
    </w:p>
    <w:p w:rsidR="00581C8C" w:rsidRPr="00EA6D2E" w:rsidRDefault="00581C8C" w:rsidP="00C522FF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581C8C" w:rsidRPr="00EA6D2E" w:rsidRDefault="00581C8C" w:rsidP="00C522FF">
      <w:pPr>
        <w:jc w:val="both"/>
        <w:rPr>
          <w:sz w:val="28"/>
          <w:szCs w:val="28"/>
        </w:rPr>
      </w:pPr>
    </w:p>
    <w:p w:rsidR="00581C8C" w:rsidRDefault="00581C8C" w:rsidP="00E159F2">
      <w:pPr>
        <w:pStyle w:val="ListParagraph"/>
        <w:numPr>
          <w:ilvl w:val="3"/>
          <w:numId w:val="1"/>
        </w:numPr>
        <w:ind w:left="426" w:hanging="426"/>
        <w:jc w:val="both"/>
        <w:rPr>
          <w:sz w:val="28"/>
          <w:szCs w:val="28"/>
        </w:rPr>
      </w:pPr>
      <w:r w:rsidRPr="002843BE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2 </w:t>
      </w:r>
      <w:r w:rsidRPr="002843BE">
        <w:rPr>
          <w:sz w:val="28"/>
          <w:szCs w:val="28"/>
        </w:rPr>
        <w:t xml:space="preserve">к </w:t>
      </w:r>
      <w:r>
        <w:rPr>
          <w:sz w:val="28"/>
          <w:szCs w:val="28"/>
        </w:rPr>
        <w:t>целевой программе «Развитие футбола в                          г. Кингисеппе на 2010 год»</w:t>
      </w:r>
      <w:r w:rsidRPr="002843BE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утвердить в новой редакции, согласно приложению</w:t>
      </w:r>
      <w:r w:rsidRPr="002843BE">
        <w:rPr>
          <w:sz w:val="28"/>
          <w:szCs w:val="28"/>
        </w:rPr>
        <w:t>.</w:t>
      </w:r>
    </w:p>
    <w:p w:rsidR="00581C8C" w:rsidRPr="008926C4" w:rsidRDefault="00581C8C" w:rsidP="00E159F2">
      <w:pPr>
        <w:pStyle w:val="ListParagraph"/>
        <w:ind w:left="567"/>
        <w:jc w:val="both"/>
        <w:rPr>
          <w:sz w:val="28"/>
          <w:szCs w:val="28"/>
        </w:rPr>
      </w:pPr>
    </w:p>
    <w:p w:rsidR="00581C8C" w:rsidRPr="008926C4" w:rsidRDefault="00581C8C" w:rsidP="00E159F2">
      <w:pPr>
        <w:pStyle w:val="BodyTextIndent3"/>
        <w:numPr>
          <w:ilvl w:val="0"/>
          <w:numId w:val="1"/>
        </w:numPr>
        <w:tabs>
          <w:tab w:val="left" w:pos="720"/>
          <w:tab w:val="left" w:pos="5670"/>
        </w:tabs>
        <w:spacing w:after="0"/>
        <w:ind w:left="426" w:right="4" w:hanging="426"/>
        <w:jc w:val="both"/>
        <w:rPr>
          <w:sz w:val="28"/>
          <w:szCs w:val="28"/>
        </w:rPr>
      </w:pPr>
      <w:r w:rsidRPr="008926C4">
        <w:rPr>
          <w:sz w:val="28"/>
          <w:szCs w:val="28"/>
        </w:rPr>
        <w:t xml:space="preserve">Исполнение настоящего решения возложить на председателя </w:t>
      </w:r>
      <w:r>
        <w:rPr>
          <w:sz w:val="28"/>
          <w:szCs w:val="28"/>
        </w:rPr>
        <w:t xml:space="preserve">комитета финансов администрации </w:t>
      </w:r>
      <w:r w:rsidRPr="008926C4">
        <w:rPr>
          <w:sz w:val="28"/>
          <w:szCs w:val="28"/>
        </w:rPr>
        <w:t xml:space="preserve">МО «Кингисеппское городское поселение» </w:t>
      </w:r>
      <w:r>
        <w:rPr>
          <w:sz w:val="28"/>
          <w:szCs w:val="28"/>
        </w:rPr>
        <w:t>Н.Н. Дмитиреву</w:t>
      </w:r>
      <w:r w:rsidRPr="008926C4">
        <w:rPr>
          <w:sz w:val="28"/>
          <w:szCs w:val="28"/>
        </w:rPr>
        <w:t>.</w:t>
      </w:r>
    </w:p>
    <w:p w:rsidR="00581C8C" w:rsidRPr="008926C4" w:rsidRDefault="00581C8C" w:rsidP="00E159F2">
      <w:pPr>
        <w:pStyle w:val="ListParagraph"/>
        <w:ind w:left="426" w:right="4" w:hanging="426"/>
        <w:jc w:val="both"/>
        <w:rPr>
          <w:sz w:val="28"/>
          <w:szCs w:val="28"/>
        </w:rPr>
      </w:pPr>
    </w:p>
    <w:p w:rsidR="00581C8C" w:rsidRPr="008926C4" w:rsidRDefault="00581C8C" w:rsidP="00E159F2">
      <w:pPr>
        <w:pStyle w:val="BodyTextIndent3"/>
        <w:numPr>
          <w:ilvl w:val="0"/>
          <w:numId w:val="1"/>
        </w:numPr>
        <w:tabs>
          <w:tab w:val="left" w:pos="720"/>
          <w:tab w:val="left" w:pos="5670"/>
        </w:tabs>
        <w:spacing w:after="0"/>
        <w:ind w:left="426" w:right="4" w:hanging="426"/>
        <w:jc w:val="both"/>
        <w:rPr>
          <w:sz w:val="28"/>
          <w:szCs w:val="28"/>
        </w:rPr>
      </w:pPr>
      <w:r w:rsidRPr="008926C4">
        <w:rPr>
          <w:sz w:val="28"/>
          <w:szCs w:val="28"/>
        </w:rPr>
        <w:t xml:space="preserve">Контроль за исполнением настоящего решения возложить </w:t>
      </w:r>
      <w:r>
        <w:rPr>
          <w:sz w:val="28"/>
          <w:szCs w:val="28"/>
        </w:rPr>
        <w:t>постоянную депутатскую комиссию по социальной политике</w:t>
      </w:r>
      <w:r w:rsidRPr="008926C4">
        <w:rPr>
          <w:sz w:val="28"/>
          <w:szCs w:val="28"/>
        </w:rPr>
        <w:t>.</w:t>
      </w:r>
    </w:p>
    <w:p w:rsidR="00581C8C" w:rsidRDefault="00581C8C" w:rsidP="00C522FF">
      <w:pPr>
        <w:jc w:val="both"/>
        <w:rPr>
          <w:sz w:val="28"/>
          <w:szCs w:val="28"/>
        </w:rPr>
      </w:pPr>
    </w:p>
    <w:p w:rsidR="00581C8C" w:rsidRPr="00EA6D2E" w:rsidRDefault="00581C8C" w:rsidP="00C522FF">
      <w:pPr>
        <w:jc w:val="both"/>
        <w:rPr>
          <w:sz w:val="28"/>
          <w:szCs w:val="28"/>
        </w:rPr>
      </w:pPr>
    </w:p>
    <w:p w:rsidR="00581C8C" w:rsidRPr="00EA6D2E" w:rsidRDefault="00581C8C" w:rsidP="00C522FF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581C8C" w:rsidRPr="00EA6D2E" w:rsidRDefault="00581C8C" w:rsidP="00C522FF">
      <w:pPr>
        <w:jc w:val="both"/>
        <w:rPr>
          <w:b/>
          <w:bCs/>
          <w:sz w:val="28"/>
          <w:szCs w:val="28"/>
        </w:rPr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p w:rsidR="00581C8C" w:rsidRDefault="00581C8C" w:rsidP="00C522FF"/>
    <w:p w:rsidR="00581C8C" w:rsidRDefault="00581C8C" w:rsidP="00C522FF"/>
    <w:p w:rsidR="00581C8C" w:rsidRDefault="00581C8C" w:rsidP="00C522FF"/>
    <w:p w:rsidR="00581C8C" w:rsidRDefault="00581C8C" w:rsidP="00C522FF"/>
    <w:p w:rsidR="00581C8C" w:rsidRDefault="00581C8C" w:rsidP="00C522FF"/>
    <w:p w:rsidR="00581C8C" w:rsidRDefault="00581C8C" w:rsidP="00C522FF"/>
    <w:p w:rsidR="00581C8C" w:rsidRDefault="00581C8C" w:rsidP="00C522FF"/>
    <w:p w:rsidR="00581C8C" w:rsidRDefault="00581C8C" w:rsidP="00C522FF"/>
    <w:p w:rsidR="00581C8C" w:rsidRDefault="00581C8C" w:rsidP="00C522FF"/>
    <w:p w:rsidR="00581C8C" w:rsidRPr="00BC53E7" w:rsidRDefault="00581C8C" w:rsidP="00F05E48">
      <w:pPr>
        <w:jc w:val="right"/>
        <w:rPr>
          <w:b/>
          <w:bCs/>
        </w:rPr>
      </w:pPr>
      <w:r w:rsidRPr="00BC53E7">
        <w:rPr>
          <w:b/>
          <w:bCs/>
        </w:rPr>
        <w:t xml:space="preserve">Приложение </w:t>
      </w:r>
      <w:r>
        <w:rPr>
          <w:b/>
          <w:bCs/>
        </w:rPr>
        <w:t>№ 2</w:t>
      </w:r>
    </w:p>
    <w:p w:rsidR="00581C8C" w:rsidRPr="00BC53E7" w:rsidRDefault="00581C8C" w:rsidP="00F05E48">
      <w:pPr>
        <w:jc w:val="right"/>
      </w:pPr>
      <w:r w:rsidRPr="00BC53E7">
        <w:t xml:space="preserve">к решению Совета депутатов </w:t>
      </w:r>
    </w:p>
    <w:p w:rsidR="00581C8C" w:rsidRPr="00BC53E7" w:rsidRDefault="00581C8C" w:rsidP="00F05E48">
      <w:pPr>
        <w:jc w:val="right"/>
      </w:pPr>
      <w:r w:rsidRPr="00BC53E7">
        <w:t xml:space="preserve">МО "Кингисеппское городское поселение" </w:t>
      </w:r>
    </w:p>
    <w:p w:rsidR="00581C8C" w:rsidRPr="00BC53E7" w:rsidRDefault="00581C8C" w:rsidP="00F05E48">
      <w:pPr>
        <w:jc w:val="right"/>
        <w:rPr>
          <w:b/>
          <w:bCs/>
        </w:rPr>
      </w:pPr>
      <w:r w:rsidRPr="00BC53E7">
        <w:rPr>
          <w:b/>
          <w:bCs/>
        </w:rPr>
        <w:t xml:space="preserve">от </w:t>
      </w:r>
      <w:r>
        <w:rPr>
          <w:b/>
          <w:bCs/>
        </w:rPr>
        <w:t>14</w:t>
      </w:r>
      <w:r w:rsidRPr="00BC53E7">
        <w:rPr>
          <w:b/>
          <w:bCs/>
        </w:rPr>
        <w:t xml:space="preserve"> </w:t>
      </w:r>
      <w:r>
        <w:rPr>
          <w:b/>
          <w:bCs/>
        </w:rPr>
        <w:t>мая</w:t>
      </w:r>
      <w:r w:rsidRPr="00BC53E7">
        <w:rPr>
          <w:b/>
          <w:bCs/>
        </w:rPr>
        <w:t xml:space="preserve"> 2010 г. №</w:t>
      </w:r>
      <w:r>
        <w:rPr>
          <w:b/>
          <w:bCs/>
        </w:rPr>
        <w:t xml:space="preserve"> 147</w:t>
      </w:r>
    </w:p>
    <w:p w:rsidR="00581C8C" w:rsidRPr="00D7211C" w:rsidRDefault="00581C8C" w:rsidP="00F05E48">
      <w:pPr>
        <w:jc w:val="center"/>
        <w:rPr>
          <w:sz w:val="28"/>
          <w:szCs w:val="28"/>
        </w:rPr>
      </w:pPr>
    </w:p>
    <w:p w:rsidR="00581C8C" w:rsidRDefault="00581C8C" w:rsidP="00C522FF">
      <w:pPr>
        <w:pStyle w:val="BodyText2"/>
      </w:pPr>
    </w:p>
    <w:p w:rsidR="00581C8C" w:rsidRDefault="00581C8C" w:rsidP="00C522FF">
      <w:pPr>
        <w:pStyle w:val="BodyText2"/>
      </w:pPr>
      <w:r>
        <w:t xml:space="preserve">       </w:t>
      </w:r>
    </w:p>
    <w:p w:rsidR="00581C8C" w:rsidRPr="00EB14A9" w:rsidRDefault="00581C8C" w:rsidP="00C522FF">
      <w:pPr>
        <w:pStyle w:val="BodyText2"/>
        <w:rPr>
          <w:b/>
          <w:bCs/>
        </w:rPr>
      </w:pPr>
      <w:r>
        <w:rPr>
          <w:b/>
          <w:bCs/>
        </w:rPr>
        <w:t>Мероприятия</w:t>
      </w:r>
      <w:r w:rsidRPr="00EB14A9">
        <w:rPr>
          <w:b/>
          <w:bCs/>
        </w:rPr>
        <w:t xml:space="preserve"> по целевой программе</w:t>
      </w:r>
    </w:p>
    <w:p w:rsidR="00581C8C" w:rsidRDefault="00581C8C" w:rsidP="00C522FF">
      <w:pPr>
        <w:pStyle w:val="BodyText2"/>
        <w:rPr>
          <w:b/>
          <w:bCs/>
        </w:rPr>
      </w:pPr>
      <w:r w:rsidRPr="007E299A">
        <w:rPr>
          <w:b/>
          <w:bCs/>
        </w:rPr>
        <w:t>«Развит</w:t>
      </w:r>
      <w:r>
        <w:rPr>
          <w:b/>
          <w:bCs/>
        </w:rPr>
        <w:t>ие футбола в г.Кингисеппе в 2010</w:t>
      </w:r>
      <w:r w:rsidRPr="007E299A">
        <w:rPr>
          <w:b/>
          <w:bCs/>
        </w:rPr>
        <w:t xml:space="preserve"> году»</w:t>
      </w:r>
      <w:r>
        <w:rPr>
          <w:b/>
          <w:bCs/>
        </w:rPr>
        <w:t xml:space="preserve"> </w:t>
      </w:r>
    </w:p>
    <w:p w:rsidR="00581C8C" w:rsidRDefault="00581C8C" w:rsidP="00C522FF">
      <w:pPr>
        <w:pStyle w:val="BodyText2"/>
      </w:pPr>
      <w:r>
        <w:rPr>
          <w:b/>
          <w:bCs/>
        </w:rPr>
        <w:t>и сроки их реализации</w:t>
      </w:r>
    </w:p>
    <w:p w:rsidR="00581C8C" w:rsidRDefault="00581C8C" w:rsidP="00C522FF">
      <w:pPr>
        <w:pStyle w:val="BodyText2"/>
      </w:pPr>
    </w:p>
    <w:tbl>
      <w:tblPr>
        <w:tblW w:w="96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2"/>
        <w:gridCol w:w="3982"/>
        <w:gridCol w:w="2410"/>
        <w:gridCol w:w="2552"/>
      </w:tblGrid>
      <w:tr w:rsidR="00581C8C">
        <w:tc>
          <w:tcPr>
            <w:tcW w:w="662" w:type="dxa"/>
          </w:tcPr>
          <w:p w:rsidR="00581C8C" w:rsidRPr="00C06FA2" w:rsidRDefault="00581C8C" w:rsidP="00B54DE5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№ п/п</w:t>
            </w:r>
          </w:p>
        </w:tc>
        <w:tc>
          <w:tcPr>
            <w:tcW w:w="3982" w:type="dxa"/>
          </w:tcPr>
          <w:p w:rsidR="00581C8C" w:rsidRPr="00C06FA2" w:rsidRDefault="00581C8C" w:rsidP="00B54DE5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Наименование мероприятия</w:t>
            </w:r>
          </w:p>
        </w:tc>
        <w:tc>
          <w:tcPr>
            <w:tcW w:w="2410" w:type="dxa"/>
          </w:tcPr>
          <w:p w:rsidR="00581C8C" w:rsidRPr="00C06FA2" w:rsidRDefault="00581C8C" w:rsidP="00B54DE5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Срок исполнения</w:t>
            </w:r>
          </w:p>
        </w:tc>
        <w:tc>
          <w:tcPr>
            <w:tcW w:w="2552" w:type="dxa"/>
          </w:tcPr>
          <w:p w:rsidR="00581C8C" w:rsidRPr="00C06FA2" w:rsidRDefault="00581C8C" w:rsidP="00B54DE5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Объем финансирования,</w:t>
            </w:r>
          </w:p>
          <w:p w:rsidR="00581C8C" w:rsidRPr="00C06FA2" w:rsidRDefault="00581C8C" w:rsidP="00B54DE5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тыс. руб.</w:t>
            </w:r>
          </w:p>
        </w:tc>
      </w:tr>
      <w:tr w:rsidR="00581C8C">
        <w:tc>
          <w:tcPr>
            <w:tcW w:w="662" w:type="dxa"/>
          </w:tcPr>
          <w:p w:rsidR="00581C8C" w:rsidRDefault="00581C8C" w:rsidP="00B54DE5">
            <w:pPr>
              <w:pStyle w:val="BodyText2"/>
              <w:jc w:val="left"/>
            </w:pPr>
            <w:r>
              <w:t>1</w:t>
            </w:r>
          </w:p>
        </w:tc>
        <w:tc>
          <w:tcPr>
            <w:tcW w:w="3982" w:type="dxa"/>
          </w:tcPr>
          <w:p w:rsidR="00581C8C" w:rsidRDefault="00581C8C" w:rsidP="00B54DE5">
            <w:pPr>
              <w:pStyle w:val="BodyText2"/>
              <w:jc w:val="left"/>
            </w:pPr>
            <w:r>
              <w:t>Участие в Чемпионате и Первенстве Ленинградской области по мини-футболу среди мужских команд и команд Ветеранов 2010 года</w:t>
            </w:r>
          </w:p>
        </w:tc>
        <w:tc>
          <w:tcPr>
            <w:tcW w:w="2410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  <w:r>
              <w:t>Январь - март</w:t>
            </w:r>
          </w:p>
        </w:tc>
        <w:tc>
          <w:tcPr>
            <w:tcW w:w="2552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  <w:r>
              <w:t>104,5</w:t>
            </w:r>
          </w:p>
        </w:tc>
      </w:tr>
      <w:tr w:rsidR="00581C8C">
        <w:tc>
          <w:tcPr>
            <w:tcW w:w="662" w:type="dxa"/>
          </w:tcPr>
          <w:p w:rsidR="00581C8C" w:rsidRDefault="00581C8C" w:rsidP="00B54DE5">
            <w:pPr>
              <w:pStyle w:val="BodyText2"/>
              <w:jc w:val="left"/>
            </w:pPr>
            <w:r>
              <w:t>2.</w:t>
            </w:r>
          </w:p>
        </w:tc>
        <w:tc>
          <w:tcPr>
            <w:tcW w:w="3982" w:type="dxa"/>
          </w:tcPr>
          <w:p w:rsidR="00581C8C" w:rsidRPr="00E112A5" w:rsidRDefault="00581C8C" w:rsidP="00B54DE5">
            <w:pPr>
              <w:pStyle w:val="BodyText2"/>
              <w:jc w:val="left"/>
            </w:pPr>
            <w:r>
              <w:t>Участие в учебно-тренировочном сборе для лучшей подготовки мужской команды к сезону 2010 года в городе Крымске Краснодарского края</w:t>
            </w:r>
          </w:p>
          <w:p w:rsidR="00581C8C" w:rsidRDefault="00581C8C" w:rsidP="00B54DE5">
            <w:pPr>
              <w:pStyle w:val="BodyText2"/>
              <w:jc w:val="both"/>
            </w:pPr>
          </w:p>
        </w:tc>
        <w:tc>
          <w:tcPr>
            <w:tcW w:w="2410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  <w:jc w:val="left"/>
            </w:pPr>
          </w:p>
          <w:p w:rsidR="00581C8C" w:rsidRDefault="00581C8C" w:rsidP="00B54DE5">
            <w:pPr>
              <w:pStyle w:val="BodyText2"/>
            </w:pPr>
            <w:r>
              <w:t>Апрель - август</w:t>
            </w:r>
          </w:p>
        </w:tc>
        <w:tc>
          <w:tcPr>
            <w:tcW w:w="2552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  <w:jc w:val="left"/>
            </w:pPr>
          </w:p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  <w:r>
              <w:t>409,572</w:t>
            </w:r>
          </w:p>
        </w:tc>
      </w:tr>
      <w:tr w:rsidR="00581C8C">
        <w:trPr>
          <w:trHeight w:val="551"/>
        </w:trPr>
        <w:tc>
          <w:tcPr>
            <w:tcW w:w="662" w:type="dxa"/>
          </w:tcPr>
          <w:p w:rsidR="00581C8C" w:rsidRDefault="00581C8C" w:rsidP="00B54DE5">
            <w:pPr>
              <w:pStyle w:val="BodyText2"/>
              <w:jc w:val="left"/>
            </w:pPr>
            <w:r>
              <w:t>3.</w:t>
            </w:r>
          </w:p>
        </w:tc>
        <w:tc>
          <w:tcPr>
            <w:tcW w:w="3982" w:type="dxa"/>
          </w:tcPr>
          <w:p w:rsidR="00581C8C" w:rsidRDefault="00581C8C" w:rsidP="00B54DE5">
            <w:pPr>
              <w:pStyle w:val="BodyText2"/>
              <w:jc w:val="left"/>
            </w:pPr>
            <w:r>
              <w:t>Страхование игроков мужской команды от травм</w:t>
            </w:r>
          </w:p>
        </w:tc>
        <w:tc>
          <w:tcPr>
            <w:tcW w:w="2410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  <w:r>
              <w:t>Май - октябрь</w:t>
            </w:r>
          </w:p>
        </w:tc>
        <w:tc>
          <w:tcPr>
            <w:tcW w:w="2552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  <w:r>
              <w:t>50,037</w:t>
            </w:r>
          </w:p>
        </w:tc>
      </w:tr>
      <w:tr w:rsidR="00581C8C">
        <w:trPr>
          <w:trHeight w:val="2100"/>
        </w:trPr>
        <w:tc>
          <w:tcPr>
            <w:tcW w:w="662" w:type="dxa"/>
          </w:tcPr>
          <w:p w:rsidR="00581C8C" w:rsidRDefault="00581C8C" w:rsidP="00B54DE5">
            <w:pPr>
              <w:pStyle w:val="BodyText2"/>
              <w:jc w:val="left"/>
            </w:pPr>
            <w:r>
              <w:t>4.</w:t>
            </w:r>
          </w:p>
        </w:tc>
        <w:tc>
          <w:tcPr>
            <w:tcW w:w="3982" w:type="dxa"/>
          </w:tcPr>
          <w:p w:rsidR="00581C8C" w:rsidRDefault="00581C8C" w:rsidP="00B54DE5">
            <w:pPr>
              <w:pStyle w:val="BodyText2"/>
              <w:jc w:val="left"/>
            </w:pPr>
            <w:r>
              <w:t>Участие мужской, молодежной, детско- юношеских команд (1994-95, 1996-97, 1998 и 1999 г.р.</w:t>
            </w:r>
            <w:r w:rsidRPr="000021F4">
              <w:t>)</w:t>
            </w:r>
            <w:r>
              <w:t xml:space="preserve">, ветеранов 1973 г.р. и старше </w:t>
            </w:r>
          </w:p>
          <w:p w:rsidR="00581C8C" w:rsidRDefault="00581C8C" w:rsidP="00B54DE5">
            <w:pPr>
              <w:pStyle w:val="BodyText2"/>
              <w:jc w:val="left"/>
            </w:pPr>
            <w:r>
              <w:t xml:space="preserve">в Кубке, Первенстве и Чемпионате Ленинградской области по футболу </w:t>
            </w:r>
          </w:p>
          <w:p w:rsidR="00581C8C" w:rsidRDefault="00581C8C" w:rsidP="00B54DE5">
            <w:pPr>
              <w:pStyle w:val="BodyText2"/>
              <w:jc w:val="left"/>
            </w:pPr>
            <w:r>
              <w:t>Участие в Кубке России зоны МРО Северо-Запад мужской команды</w:t>
            </w:r>
          </w:p>
        </w:tc>
        <w:tc>
          <w:tcPr>
            <w:tcW w:w="2410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  <w:r>
              <w:t>Май  - октябрь</w:t>
            </w:r>
          </w:p>
        </w:tc>
        <w:tc>
          <w:tcPr>
            <w:tcW w:w="2552" w:type="dxa"/>
          </w:tcPr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</w:p>
          <w:p w:rsidR="00581C8C" w:rsidRDefault="00581C8C" w:rsidP="00B54DE5">
            <w:pPr>
              <w:pStyle w:val="BodyText2"/>
            </w:pPr>
            <w:r>
              <w:t>935,891</w:t>
            </w:r>
          </w:p>
        </w:tc>
      </w:tr>
      <w:tr w:rsidR="00581C8C" w:rsidRPr="00C06FA2">
        <w:tc>
          <w:tcPr>
            <w:tcW w:w="4644" w:type="dxa"/>
            <w:gridSpan w:val="2"/>
          </w:tcPr>
          <w:p w:rsidR="00581C8C" w:rsidRPr="00C06FA2" w:rsidRDefault="00581C8C" w:rsidP="00B54DE5">
            <w:pPr>
              <w:pStyle w:val="BodyText2"/>
              <w:jc w:val="left"/>
              <w:rPr>
                <w:b/>
                <w:bCs/>
                <w:sz w:val="32"/>
                <w:szCs w:val="32"/>
              </w:rPr>
            </w:pPr>
            <w:r w:rsidRPr="00C06FA2">
              <w:rPr>
                <w:b/>
                <w:bCs/>
                <w:sz w:val="32"/>
                <w:szCs w:val="32"/>
              </w:rPr>
              <w:t>ИТОГО</w:t>
            </w:r>
          </w:p>
        </w:tc>
        <w:tc>
          <w:tcPr>
            <w:tcW w:w="2410" w:type="dxa"/>
          </w:tcPr>
          <w:p w:rsidR="00581C8C" w:rsidRPr="00C06FA2" w:rsidRDefault="00581C8C" w:rsidP="00B54DE5">
            <w:pPr>
              <w:pStyle w:val="BodyText2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</w:tcPr>
          <w:p w:rsidR="00581C8C" w:rsidRPr="00C06FA2" w:rsidRDefault="00581C8C" w:rsidP="00B54DE5">
            <w:pPr>
              <w:pStyle w:val="BodyText2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1 500</w:t>
            </w:r>
            <w:r w:rsidRPr="00C06FA2">
              <w:rPr>
                <w:b/>
                <w:bCs/>
                <w:sz w:val="32"/>
                <w:szCs w:val="32"/>
              </w:rPr>
              <w:t>,0</w:t>
            </w:r>
          </w:p>
        </w:tc>
      </w:tr>
    </w:tbl>
    <w:p w:rsidR="00581C8C" w:rsidRPr="00C62392" w:rsidRDefault="00581C8C" w:rsidP="00C522FF">
      <w:pPr>
        <w:pStyle w:val="BodyText2"/>
        <w:jc w:val="left"/>
        <w:rPr>
          <w:b/>
          <w:bCs/>
        </w:rPr>
      </w:pPr>
      <w:r>
        <w:rPr>
          <w:b/>
          <w:bCs/>
        </w:rPr>
        <w:t>Один миллион пятьсот тысяч рублей 00 копеек.</w:t>
      </w:r>
    </w:p>
    <w:p w:rsidR="00581C8C" w:rsidRDefault="00581C8C"/>
    <w:sectPr w:rsidR="00581C8C" w:rsidSect="00EA6D2E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326A1"/>
    <w:multiLevelType w:val="hybridMultilevel"/>
    <w:tmpl w:val="6EEA91B4"/>
    <w:lvl w:ilvl="0" w:tplc="F71C7A2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ED51FB"/>
    <w:multiLevelType w:val="hybridMultilevel"/>
    <w:tmpl w:val="A0BE3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FA6C10"/>
    <w:multiLevelType w:val="hybridMultilevel"/>
    <w:tmpl w:val="566A9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22FF"/>
    <w:rsid w:val="000021F4"/>
    <w:rsid w:val="00110D5F"/>
    <w:rsid w:val="001C1E4A"/>
    <w:rsid w:val="002843BE"/>
    <w:rsid w:val="002A30B0"/>
    <w:rsid w:val="002A5BC7"/>
    <w:rsid w:val="002F6C80"/>
    <w:rsid w:val="00372B64"/>
    <w:rsid w:val="00581C8C"/>
    <w:rsid w:val="006235D8"/>
    <w:rsid w:val="00750CB7"/>
    <w:rsid w:val="007E299A"/>
    <w:rsid w:val="008926C4"/>
    <w:rsid w:val="00B54DE5"/>
    <w:rsid w:val="00B74983"/>
    <w:rsid w:val="00BA3FA0"/>
    <w:rsid w:val="00BC53E7"/>
    <w:rsid w:val="00C06FA2"/>
    <w:rsid w:val="00C522FF"/>
    <w:rsid w:val="00C62392"/>
    <w:rsid w:val="00D11EB7"/>
    <w:rsid w:val="00D7211C"/>
    <w:rsid w:val="00DB543B"/>
    <w:rsid w:val="00DE6C68"/>
    <w:rsid w:val="00E108BD"/>
    <w:rsid w:val="00E112A5"/>
    <w:rsid w:val="00E159F2"/>
    <w:rsid w:val="00EA6D2E"/>
    <w:rsid w:val="00EB14A9"/>
    <w:rsid w:val="00F05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2F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C522FF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C522FF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8926C4"/>
    <w:pPr>
      <w:ind w:left="720"/>
    </w:pPr>
  </w:style>
  <w:style w:type="paragraph" w:styleId="BodyTextIndent3">
    <w:name w:val="Body Text Indent 3"/>
    <w:basedOn w:val="Normal"/>
    <w:link w:val="BodyTextIndent3Char"/>
    <w:uiPriority w:val="99"/>
    <w:semiHidden/>
    <w:rsid w:val="008926C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8926C4"/>
    <w:rPr>
      <w:rFonts w:ascii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64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318</Words>
  <Characters>1819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dcterms:created xsi:type="dcterms:W3CDTF">2010-06-21T11:20:00Z</dcterms:created>
  <dcterms:modified xsi:type="dcterms:W3CDTF">2010-06-21T11:20:00Z</dcterms:modified>
</cp:coreProperties>
</file>