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658" w:rsidRDefault="00D31E32" w:rsidP="00BB1658">
      <w:pPr>
        <w:spacing w:after="0"/>
        <w:rPr>
          <w:rFonts w:ascii="Times New Roman" w:hAnsi="Times New Roman"/>
        </w:rPr>
      </w:pPr>
      <w:r>
        <w:rPr>
          <w:rFonts w:ascii="Times New Roman" w:hAnsi="Times New Roman"/>
          <w:noProof/>
          <w:lang w:eastAsia="ru-RU"/>
        </w:rPr>
        <w:pict>
          <v:shapetype id="_x0000_t202" coordsize="21600,21600" o:spt="202" path="m,l,21600r21600,l21600,xe">
            <v:stroke joinstyle="miter"/>
            <v:path gradientshapeok="t" o:connecttype="rect"/>
          </v:shapetype>
          <v:shape id="Text Box 2" o:spid="_x0000_s1026" type="#_x0000_t202" style="position:absolute;margin-left:-3.35pt;margin-top:5.3pt;width:227.25pt;height:22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" stroked="f">
            <v:textbox>
              <w:txbxContent>
                <w:p w:rsidR="00877EDC" w:rsidRPr="00BC3398" w:rsidRDefault="00877EDC" w:rsidP="00EB2B03">
                  <w:pPr>
                    <w:spacing w:after="0" w:line="240" w:lineRule="auto"/>
                    <w:jc w:val="center"/>
                    <w:rPr>
                      <w:rFonts w:ascii="Times New Roman" w:hAnsi="Times New Roman"/>
                      <w:color w:val="000000" w:themeColor="text1"/>
                      <w:spacing w:val="24"/>
                      <w:sz w:val="20"/>
                      <w:szCs w:val="20"/>
                    </w:rPr>
                  </w:pPr>
                  <w:r w:rsidRPr="00BC3398">
                    <w:rPr>
                      <w:rFonts w:ascii="Times New Roman" w:hAnsi="Times New Roman"/>
                      <w:color w:val="000000" w:themeColor="text1"/>
                      <w:spacing w:val="24"/>
                      <w:sz w:val="20"/>
                      <w:szCs w:val="20"/>
                    </w:rPr>
                    <w:t>Российская Федерация</w:t>
                  </w:r>
                </w:p>
                <w:p w:rsidR="00877EDC" w:rsidRPr="00BC3398" w:rsidRDefault="00877EDC" w:rsidP="00EB2B03">
                  <w:pPr>
                    <w:spacing w:after="0" w:line="240" w:lineRule="auto"/>
                    <w:jc w:val="center"/>
                    <w:rPr>
                      <w:rFonts w:ascii="Times New Roman" w:hAnsi="Times New Roman"/>
                      <w:color w:val="000000" w:themeColor="text1"/>
                      <w:spacing w:val="24"/>
                      <w:sz w:val="20"/>
                      <w:szCs w:val="20"/>
                    </w:rPr>
                  </w:pPr>
                  <w:r w:rsidRPr="00BC3398">
                    <w:rPr>
                      <w:rFonts w:ascii="Times New Roman" w:hAnsi="Times New Roman"/>
                      <w:color w:val="000000" w:themeColor="text1"/>
                      <w:spacing w:val="24"/>
                      <w:sz w:val="20"/>
                      <w:szCs w:val="20"/>
                    </w:rPr>
                    <w:t>Ленинградская область</w:t>
                  </w:r>
                </w:p>
                <w:p w:rsidR="00877EDC" w:rsidRPr="00BC3398" w:rsidRDefault="00877EDC" w:rsidP="00EB2B03">
                  <w:pPr>
                    <w:spacing w:after="0" w:line="240" w:lineRule="auto"/>
                    <w:jc w:val="center"/>
                    <w:rPr>
                      <w:rFonts w:ascii="Times New Roman" w:hAnsi="Times New Roman"/>
                      <w:color w:val="000000" w:themeColor="text1"/>
                      <w:sz w:val="16"/>
                      <w:szCs w:val="16"/>
                    </w:rPr>
                  </w:pPr>
                </w:p>
                <w:p w:rsidR="00877EDC" w:rsidRPr="00BC3398" w:rsidRDefault="00877EDC" w:rsidP="00EB2B03">
                  <w:pPr>
                    <w:spacing w:after="0" w:line="240" w:lineRule="auto"/>
                    <w:jc w:val="center"/>
                    <w:rPr>
                      <w:rFonts w:ascii="Times New Roman" w:hAnsi="Times New Roman"/>
                      <w:b/>
                      <w:color w:val="000000" w:themeColor="text1"/>
                    </w:rPr>
                  </w:pPr>
                  <w:r w:rsidRPr="00BC3398">
                    <w:rPr>
                      <w:rFonts w:ascii="Times New Roman" w:hAnsi="Times New Roman"/>
                      <w:b/>
                      <w:color w:val="000000" w:themeColor="text1"/>
                    </w:rPr>
                    <w:t>Администрация</w:t>
                  </w:r>
                </w:p>
                <w:p w:rsidR="00877EDC" w:rsidRPr="00BC3398" w:rsidRDefault="00877EDC" w:rsidP="00EB2B03">
                  <w:pPr>
                    <w:spacing w:after="0" w:line="240" w:lineRule="auto"/>
                    <w:jc w:val="center"/>
                    <w:rPr>
                      <w:rFonts w:ascii="Times New Roman" w:hAnsi="Times New Roman"/>
                      <w:b/>
                      <w:color w:val="000000" w:themeColor="text1"/>
                    </w:rPr>
                  </w:pPr>
                  <w:r w:rsidRPr="00BC3398">
                    <w:rPr>
                      <w:rFonts w:ascii="Times New Roman" w:hAnsi="Times New Roman"/>
                      <w:b/>
                      <w:color w:val="000000" w:themeColor="text1"/>
                    </w:rPr>
                    <w:t>муниципального образования</w:t>
                  </w:r>
                </w:p>
                <w:p w:rsidR="00877EDC" w:rsidRPr="00BC3398" w:rsidRDefault="00877EDC" w:rsidP="00EB2B03">
                  <w:pPr>
                    <w:spacing w:after="0" w:line="240" w:lineRule="auto"/>
                    <w:jc w:val="center"/>
                    <w:rPr>
                      <w:rFonts w:ascii="Times New Roman" w:hAnsi="Times New Roman"/>
                      <w:b/>
                      <w:color w:val="000000" w:themeColor="text1"/>
                    </w:rPr>
                  </w:pPr>
                  <w:r w:rsidRPr="00BC3398">
                    <w:rPr>
                      <w:rFonts w:ascii="Times New Roman" w:hAnsi="Times New Roman"/>
                      <w:b/>
                      <w:color w:val="000000" w:themeColor="text1"/>
                    </w:rPr>
                    <w:t>«КИНГИСЕППСКИЙ МУНИЦИПАЛЬНЫЙ РАЙОН»</w:t>
                  </w:r>
                </w:p>
                <w:p w:rsidR="00877EDC" w:rsidRPr="00BC3398" w:rsidRDefault="00877EDC" w:rsidP="00EB2B03">
                  <w:pPr>
                    <w:spacing w:after="0" w:line="240" w:lineRule="auto"/>
                    <w:jc w:val="center"/>
                    <w:rPr>
                      <w:rFonts w:ascii="Times New Roman" w:hAnsi="Times New Roman"/>
                      <w:b/>
                      <w:color w:val="000000" w:themeColor="text1"/>
                      <w:sz w:val="16"/>
                      <w:szCs w:val="16"/>
                    </w:rPr>
                  </w:pPr>
                </w:p>
                <w:p w:rsidR="00877EDC" w:rsidRPr="00BC3398" w:rsidRDefault="00877EDC" w:rsidP="00EB2B03">
                  <w:pPr>
                    <w:spacing w:after="0" w:line="240" w:lineRule="auto"/>
                    <w:jc w:val="center"/>
                    <w:rPr>
                      <w:rFonts w:ascii="Times New Roman" w:hAnsi="Times New Roman"/>
                      <w:color w:val="000000" w:themeColor="text1"/>
                      <w:sz w:val="18"/>
                      <w:szCs w:val="20"/>
                    </w:rPr>
                  </w:pPr>
                  <w:r w:rsidRPr="00BC3398">
                    <w:rPr>
                      <w:rFonts w:ascii="Times New Roman" w:hAnsi="Times New Roman"/>
                      <w:color w:val="000000" w:themeColor="text1"/>
                      <w:sz w:val="18"/>
                      <w:szCs w:val="20"/>
                    </w:rPr>
                    <w:t>пр</w:t>
                  </w:r>
                  <w:proofErr w:type="gramStart"/>
                  <w:r w:rsidRPr="00BC3398">
                    <w:rPr>
                      <w:rFonts w:ascii="Times New Roman" w:hAnsi="Times New Roman"/>
                      <w:color w:val="000000" w:themeColor="text1"/>
                      <w:sz w:val="18"/>
                      <w:szCs w:val="20"/>
                    </w:rPr>
                    <w:t>.К</w:t>
                  </w:r>
                  <w:proofErr w:type="gramEnd"/>
                  <w:r w:rsidRPr="00BC3398">
                    <w:rPr>
                      <w:rFonts w:ascii="Times New Roman" w:hAnsi="Times New Roman"/>
                      <w:color w:val="000000" w:themeColor="text1"/>
                      <w:sz w:val="18"/>
                      <w:szCs w:val="20"/>
                    </w:rPr>
                    <w:t xml:space="preserve">арла Маркса, 2-а, г.Кингисепп, </w:t>
                  </w:r>
                </w:p>
                <w:p w:rsidR="00877EDC" w:rsidRPr="00BC3398" w:rsidRDefault="00877EDC" w:rsidP="00EB2B03">
                  <w:pPr>
                    <w:spacing w:after="0" w:line="240" w:lineRule="auto"/>
                    <w:jc w:val="center"/>
                    <w:rPr>
                      <w:rFonts w:ascii="Times New Roman" w:hAnsi="Times New Roman"/>
                      <w:color w:val="000000" w:themeColor="text1"/>
                      <w:sz w:val="18"/>
                      <w:szCs w:val="20"/>
                    </w:rPr>
                  </w:pPr>
                  <w:r w:rsidRPr="00BC3398">
                    <w:rPr>
                      <w:rFonts w:ascii="Times New Roman" w:hAnsi="Times New Roman"/>
                      <w:color w:val="000000" w:themeColor="text1"/>
                      <w:sz w:val="18"/>
                      <w:szCs w:val="20"/>
                    </w:rPr>
                    <w:t>Ленинградская область, 188480</w:t>
                  </w:r>
                </w:p>
                <w:p w:rsidR="00877EDC" w:rsidRPr="00BC3398" w:rsidRDefault="00877EDC" w:rsidP="00EB2B03">
                  <w:pPr>
                    <w:spacing w:after="0" w:line="240" w:lineRule="auto"/>
                    <w:jc w:val="center"/>
                    <w:rPr>
                      <w:rFonts w:ascii="Times New Roman" w:hAnsi="Times New Roman"/>
                      <w:color w:val="000000" w:themeColor="text1"/>
                      <w:sz w:val="18"/>
                      <w:szCs w:val="20"/>
                    </w:rPr>
                  </w:pPr>
                  <w:r w:rsidRPr="00BC3398">
                    <w:rPr>
                      <w:rFonts w:ascii="Times New Roman" w:hAnsi="Times New Roman"/>
                      <w:color w:val="000000" w:themeColor="text1"/>
                      <w:sz w:val="18"/>
                      <w:szCs w:val="20"/>
                    </w:rPr>
                    <w:t xml:space="preserve"> тел. (81375) 4-88-00, факс (81375) 4-88-02</w:t>
                  </w:r>
                </w:p>
                <w:p w:rsidR="00607E60" w:rsidRPr="00BC3398" w:rsidRDefault="00607E60" w:rsidP="00607E60">
                  <w:pPr>
                    <w:autoSpaceDE w:val="0"/>
                    <w:autoSpaceDN w:val="0"/>
                    <w:adjustRightInd w:val="0"/>
                    <w:jc w:val="center"/>
                    <w:rPr>
                      <w:rFonts w:ascii="Segoe UI" w:hAnsi="Segoe UI" w:cs="Segoe UI"/>
                      <w:b/>
                      <w:bCs/>
                      <w:color w:val="000000" w:themeColor="text1"/>
                      <w:sz w:val="18"/>
                      <w:szCs w:val="18"/>
                    </w:rPr>
                  </w:pPr>
                  <w:proofErr w:type="gramStart"/>
                  <w:r w:rsidRPr="00BC3398">
                    <w:rPr>
                      <w:rFonts w:ascii="Times New Roman" w:hAnsi="Times New Roman"/>
                      <w:color w:val="000000" w:themeColor="text1"/>
                      <w:sz w:val="18"/>
                      <w:szCs w:val="20"/>
                    </w:rPr>
                    <w:t>е</w:t>
                  </w:r>
                  <w:proofErr w:type="gramEnd"/>
                  <w:r w:rsidRPr="00BC3398">
                    <w:rPr>
                      <w:rFonts w:ascii="Times New Roman" w:hAnsi="Times New Roman"/>
                      <w:color w:val="000000" w:themeColor="text1"/>
                      <w:sz w:val="18"/>
                      <w:szCs w:val="20"/>
                    </w:rPr>
                    <w:t>-</w:t>
                  </w:r>
                  <w:r w:rsidRPr="00BC3398">
                    <w:rPr>
                      <w:rFonts w:ascii="Times New Roman" w:hAnsi="Times New Roman"/>
                      <w:color w:val="000000" w:themeColor="text1"/>
                      <w:sz w:val="18"/>
                      <w:szCs w:val="20"/>
                      <w:lang w:val="en-US"/>
                    </w:rPr>
                    <w:t>mail</w:t>
                  </w:r>
                  <w:r w:rsidRPr="00BC3398">
                    <w:rPr>
                      <w:rFonts w:ascii="Times New Roman" w:hAnsi="Times New Roman"/>
                      <w:color w:val="000000" w:themeColor="text1"/>
                      <w:sz w:val="18"/>
                      <w:szCs w:val="20"/>
                    </w:rPr>
                    <w:t xml:space="preserve">: </w:t>
                  </w:r>
                  <w:r w:rsidRPr="00BC3398">
                    <w:rPr>
                      <w:rFonts w:ascii="Times New Roman" w:hAnsi="Times New Roman"/>
                      <w:bCs/>
                      <w:color w:val="000000" w:themeColor="text1"/>
                      <w:sz w:val="18"/>
                      <w:szCs w:val="18"/>
                    </w:rPr>
                    <w:t>adm@kingisepplo.ru</w:t>
                  </w:r>
                </w:p>
                <w:p w:rsidR="00877EDC" w:rsidRPr="00BC3398" w:rsidRDefault="00877EDC" w:rsidP="00EB2B03">
                  <w:pPr>
                    <w:spacing w:after="0" w:line="240" w:lineRule="auto"/>
                    <w:jc w:val="center"/>
                    <w:rPr>
                      <w:rFonts w:ascii="Times New Roman" w:hAnsi="Times New Roman"/>
                      <w:color w:val="000000" w:themeColor="text1"/>
                      <w:sz w:val="20"/>
                      <w:szCs w:val="20"/>
                    </w:rPr>
                  </w:pPr>
                </w:p>
                <w:p w:rsidR="00335927" w:rsidRDefault="00335927" w:rsidP="00392655">
                  <w:pPr>
                    <w:spacing w:after="0" w:line="240" w:lineRule="auto"/>
                    <w:jc w:val="center"/>
                    <w:rPr>
                      <w:rFonts w:ascii="Times New Roman" w:hAnsi="Times New Roman"/>
                    </w:rPr>
                  </w:pPr>
                </w:p>
                <w:p w:rsidR="00335927" w:rsidRDefault="00335927" w:rsidP="00392655">
                  <w:pPr>
                    <w:spacing w:after="0" w:line="240" w:lineRule="auto"/>
                    <w:jc w:val="center"/>
                    <w:rPr>
                      <w:rFonts w:ascii="Times New Roman" w:hAnsi="Times New Roman"/>
                    </w:rPr>
                  </w:pPr>
                </w:p>
                <w:p w:rsidR="00335927" w:rsidRDefault="00335927" w:rsidP="00392655">
                  <w:pPr>
                    <w:spacing w:after="0" w:line="240" w:lineRule="auto"/>
                    <w:jc w:val="center"/>
                    <w:rPr>
                      <w:rFonts w:ascii="Times New Roman" w:hAnsi="Times New Roman"/>
                    </w:rPr>
                  </w:pPr>
                </w:p>
                <w:p w:rsidR="00392655" w:rsidRDefault="00392655" w:rsidP="00392655">
                  <w:pPr>
                    <w:spacing w:after="0" w:line="240" w:lineRule="auto"/>
                    <w:jc w:val="center"/>
                    <w:rPr>
                      <w:rFonts w:ascii="Times New Roman" w:hAnsi="Times New Roman"/>
                    </w:rPr>
                  </w:pPr>
                  <w:r w:rsidRPr="009700FF">
                    <w:rPr>
                      <w:rFonts w:ascii="Times New Roman" w:hAnsi="Times New Roman"/>
                    </w:rPr>
                    <w:t xml:space="preserve">на № </w:t>
                  </w:r>
                  <w:r w:rsidR="00CB45A4">
                    <w:rPr>
                      <w:rFonts w:ascii="Times New Roman" w:hAnsi="Times New Roman"/>
                    </w:rPr>
                    <w:t>384</w:t>
                  </w:r>
                  <w:r w:rsidRPr="009700FF">
                    <w:rPr>
                      <w:rFonts w:ascii="Times New Roman" w:hAnsi="Times New Roman"/>
                    </w:rPr>
                    <w:t xml:space="preserve"> от 0</w:t>
                  </w:r>
                  <w:r w:rsidR="00CB45A4">
                    <w:rPr>
                      <w:rFonts w:ascii="Times New Roman" w:hAnsi="Times New Roman"/>
                    </w:rPr>
                    <w:t>7</w:t>
                  </w:r>
                  <w:r w:rsidRPr="009700FF">
                    <w:rPr>
                      <w:rFonts w:ascii="Times New Roman" w:hAnsi="Times New Roman"/>
                    </w:rPr>
                    <w:t>.11.2018 г.</w:t>
                  </w:r>
                </w:p>
                <w:p w:rsidR="00392655" w:rsidRPr="009700FF" w:rsidRDefault="00392655" w:rsidP="00392655">
                  <w:pPr>
                    <w:spacing w:after="0" w:line="240" w:lineRule="auto"/>
                    <w:jc w:val="center"/>
                    <w:rPr>
                      <w:rFonts w:ascii="Times New Roman" w:hAnsi="Times New Roman"/>
                    </w:rPr>
                  </w:pPr>
                </w:p>
                <w:p w:rsidR="00877EDC" w:rsidRPr="00607E60" w:rsidRDefault="00877EDC" w:rsidP="00EB2B03">
                  <w:pPr>
                    <w:ind w:firstLine="142"/>
                    <w:jc w:val="center"/>
                    <w:rPr>
                      <w:color w:val="1F497D"/>
                      <w:sz w:val="16"/>
                      <w:szCs w:val="16"/>
                    </w:rPr>
                  </w:pPr>
                </w:p>
                <w:p w:rsidR="00877EDC" w:rsidRPr="00607E60" w:rsidRDefault="00877EDC" w:rsidP="00EB2B03">
                  <w:pPr>
                    <w:ind w:firstLine="142"/>
                    <w:jc w:val="center"/>
                    <w:rPr>
                      <w:color w:val="1F497D"/>
                      <w:sz w:val="16"/>
                      <w:szCs w:val="16"/>
                    </w:rPr>
                  </w:pPr>
                </w:p>
                <w:p w:rsidR="00877EDC" w:rsidRPr="00607E60" w:rsidRDefault="00877EDC" w:rsidP="00EB2B03">
                  <w:pPr>
                    <w:ind w:firstLine="142"/>
                    <w:jc w:val="center"/>
                    <w:rPr>
                      <w:color w:val="1F497D"/>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p w:rsidR="00877EDC" w:rsidRPr="00607E60" w:rsidRDefault="00877EDC" w:rsidP="00EB2B03">
                  <w:pPr>
                    <w:ind w:firstLine="142"/>
                    <w:jc w:val="center"/>
                    <w:rPr>
                      <w:color w:val="0000FF"/>
                      <w:sz w:val="16"/>
                      <w:szCs w:val="16"/>
                    </w:rPr>
                  </w:pPr>
                </w:p>
              </w:txbxContent>
            </v:textbox>
          </v:shape>
        </w:pict>
      </w:r>
      <w:r w:rsidR="001057C6">
        <w:rPr>
          <w:rFonts w:ascii="Times New Roman" w:hAnsi="Times New Roman"/>
          <w:lang w:val="en-US"/>
        </w:rPr>
        <w:t>,</w:t>
      </w:r>
      <w:r w:rsidR="00BB1658">
        <w:rPr>
          <w:rFonts w:ascii="Times New Roman" w:hAnsi="Times New Roman"/>
        </w:rPr>
        <w:t xml:space="preserve">                  </w:t>
      </w:r>
    </w:p>
    <w:tbl>
      <w:tblPr>
        <w:tblW w:w="9468" w:type="dxa"/>
        <w:tblLook w:val="01E0"/>
      </w:tblPr>
      <w:tblGrid>
        <w:gridCol w:w="4788"/>
        <w:gridCol w:w="4680"/>
      </w:tblGrid>
      <w:tr w:rsidR="00BB1658" w:rsidRPr="001B5A49" w:rsidTr="00C818B9">
        <w:tc>
          <w:tcPr>
            <w:tcW w:w="4788" w:type="dxa"/>
          </w:tcPr>
          <w:p w:rsidR="00BB1658" w:rsidRPr="00760A1C" w:rsidRDefault="00BB1658" w:rsidP="00C818B9">
            <w:pPr>
              <w:spacing w:after="0" w:line="240" w:lineRule="auto"/>
              <w:jc w:val="center"/>
              <w:rPr>
                <w:rFonts w:ascii="Times New Roman" w:hAnsi="Times New Roman"/>
                <w:sz w:val="24"/>
                <w:szCs w:val="24"/>
              </w:rPr>
            </w:pPr>
          </w:p>
          <w:p w:rsidR="00BB1658" w:rsidRPr="00760A1C" w:rsidRDefault="00BB1658" w:rsidP="00C818B9">
            <w:pPr>
              <w:spacing w:after="0"/>
              <w:jc w:val="center"/>
              <w:rPr>
                <w:rFonts w:ascii="Times New Roman" w:hAnsi="Times New Roman"/>
              </w:rPr>
            </w:pPr>
          </w:p>
          <w:p w:rsidR="00BB1658" w:rsidRPr="00760A1C" w:rsidRDefault="00BB1658" w:rsidP="00BB1658">
            <w:pPr>
              <w:spacing w:after="0"/>
              <w:jc w:val="center"/>
              <w:rPr>
                <w:rFonts w:ascii="Times New Roman" w:hAnsi="Times New Roman"/>
              </w:rPr>
            </w:pPr>
          </w:p>
        </w:tc>
        <w:tc>
          <w:tcPr>
            <w:tcW w:w="4680" w:type="dxa"/>
          </w:tcPr>
          <w:p w:rsidR="00BB1658" w:rsidRPr="001B5A49" w:rsidRDefault="0015087E" w:rsidP="00BB1658">
            <w:pPr>
              <w:spacing w:after="0"/>
              <w:ind w:left="882"/>
              <w:rPr>
                <w:rFonts w:ascii="Times New Roman" w:hAnsi="Times New Roman"/>
                <w:sz w:val="28"/>
                <w:szCs w:val="28"/>
              </w:rPr>
            </w:pPr>
            <w:r w:rsidRPr="001B5A49">
              <w:rPr>
                <w:rFonts w:ascii="Times New Roman" w:hAnsi="Times New Roman"/>
                <w:sz w:val="28"/>
                <w:szCs w:val="28"/>
              </w:rPr>
              <w:t>Главе МО «</w:t>
            </w:r>
            <w:r w:rsidR="00623C78" w:rsidRPr="001B5A49">
              <w:rPr>
                <w:rFonts w:ascii="Times New Roman" w:hAnsi="Times New Roman"/>
                <w:sz w:val="28"/>
                <w:szCs w:val="28"/>
              </w:rPr>
              <w:t>Кингисеппск</w:t>
            </w:r>
            <w:r w:rsidR="004A08F1">
              <w:rPr>
                <w:rFonts w:ascii="Times New Roman" w:hAnsi="Times New Roman"/>
                <w:sz w:val="28"/>
                <w:szCs w:val="28"/>
              </w:rPr>
              <w:t>ое</w:t>
            </w:r>
            <w:r w:rsidR="00623C78" w:rsidRPr="001B5A49">
              <w:rPr>
                <w:rFonts w:ascii="Times New Roman" w:hAnsi="Times New Roman"/>
                <w:sz w:val="28"/>
                <w:szCs w:val="28"/>
              </w:rPr>
              <w:t xml:space="preserve"> </w:t>
            </w:r>
            <w:r w:rsidR="004A08F1">
              <w:rPr>
                <w:rFonts w:ascii="Times New Roman" w:hAnsi="Times New Roman"/>
                <w:sz w:val="28"/>
                <w:szCs w:val="28"/>
              </w:rPr>
              <w:t>городское поселение</w:t>
            </w:r>
            <w:r w:rsidRPr="001B5A49">
              <w:rPr>
                <w:rFonts w:ascii="Times New Roman" w:hAnsi="Times New Roman"/>
                <w:sz w:val="28"/>
                <w:szCs w:val="28"/>
              </w:rPr>
              <w:t>»</w:t>
            </w:r>
          </w:p>
          <w:p w:rsidR="00623C78" w:rsidRPr="001B5A49" w:rsidRDefault="00623C78" w:rsidP="00BB1658">
            <w:pPr>
              <w:spacing w:after="0"/>
              <w:ind w:left="882"/>
              <w:rPr>
                <w:rFonts w:ascii="Times New Roman" w:hAnsi="Times New Roman"/>
                <w:sz w:val="28"/>
                <w:szCs w:val="28"/>
              </w:rPr>
            </w:pPr>
          </w:p>
          <w:p w:rsidR="00CE08CA" w:rsidRPr="001B5A49" w:rsidRDefault="00CE08CA" w:rsidP="00BB1658">
            <w:pPr>
              <w:spacing w:after="0"/>
              <w:ind w:left="882"/>
              <w:rPr>
                <w:rFonts w:ascii="Times New Roman" w:hAnsi="Times New Roman"/>
                <w:sz w:val="28"/>
                <w:szCs w:val="28"/>
              </w:rPr>
            </w:pPr>
            <w:r w:rsidRPr="001B5A49">
              <w:rPr>
                <w:rFonts w:ascii="Times New Roman" w:hAnsi="Times New Roman"/>
                <w:sz w:val="28"/>
                <w:szCs w:val="28"/>
              </w:rPr>
              <w:t>А.И. Сергееву</w:t>
            </w:r>
          </w:p>
          <w:p w:rsidR="00A45152" w:rsidRPr="001B5A49" w:rsidRDefault="00A45152" w:rsidP="00BB1658">
            <w:pPr>
              <w:spacing w:after="0"/>
              <w:ind w:left="882"/>
              <w:rPr>
                <w:rFonts w:ascii="Times New Roman" w:hAnsi="Times New Roman"/>
                <w:sz w:val="28"/>
                <w:szCs w:val="28"/>
              </w:rPr>
            </w:pPr>
          </w:p>
          <w:p w:rsidR="00BB1658" w:rsidRPr="001B5A49" w:rsidRDefault="00BB1658" w:rsidP="00C818B9">
            <w:pPr>
              <w:spacing w:after="0"/>
              <w:ind w:left="612"/>
              <w:rPr>
                <w:rFonts w:ascii="Times New Roman" w:hAnsi="Times New Roman"/>
              </w:rPr>
            </w:pPr>
            <w:r w:rsidRPr="001B5A49">
              <w:rPr>
                <w:rFonts w:ascii="Times New Roman" w:hAnsi="Times New Roman"/>
                <w:sz w:val="28"/>
                <w:szCs w:val="28"/>
              </w:rPr>
              <w:t xml:space="preserve">              </w:t>
            </w:r>
          </w:p>
        </w:tc>
      </w:tr>
    </w:tbl>
    <w:p w:rsidR="00BB1658" w:rsidRPr="001B5A49" w:rsidRDefault="00BB1658" w:rsidP="00BB1658">
      <w:pPr>
        <w:spacing w:after="0"/>
        <w:rPr>
          <w:rFonts w:ascii="Times New Roman" w:hAnsi="Times New Roman"/>
        </w:rPr>
      </w:pPr>
      <w:r w:rsidRPr="001B5A49">
        <w:rPr>
          <w:rFonts w:ascii="Times New Roman" w:hAnsi="Times New Roman"/>
        </w:rPr>
        <w:t xml:space="preserve">  </w:t>
      </w:r>
    </w:p>
    <w:p w:rsidR="00BB1658" w:rsidRPr="001B5A49" w:rsidRDefault="00BB1658" w:rsidP="00DD458C">
      <w:pPr>
        <w:spacing w:after="120" w:line="240" w:lineRule="auto"/>
        <w:rPr>
          <w:rFonts w:ascii="Times New Roman" w:hAnsi="Times New Roman"/>
          <w:sz w:val="28"/>
          <w:szCs w:val="28"/>
        </w:rPr>
      </w:pPr>
    </w:p>
    <w:p w:rsidR="004D6AB8" w:rsidRPr="001B5A49" w:rsidRDefault="004D6AB8" w:rsidP="00DD458C">
      <w:pPr>
        <w:spacing w:after="120" w:line="240" w:lineRule="auto"/>
        <w:rPr>
          <w:rFonts w:ascii="Times New Roman" w:hAnsi="Times New Roman"/>
          <w:sz w:val="28"/>
          <w:szCs w:val="28"/>
        </w:rPr>
      </w:pPr>
    </w:p>
    <w:p w:rsidR="002F55EB" w:rsidRDefault="002F55EB" w:rsidP="00DD458C">
      <w:pPr>
        <w:spacing w:after="120" w:line="240" w:lineRule="auto"/>
        <w:rPr>
          <w:rFonts w:ascii="Times New Roman" w:hAnsi="Times New Roman"/>
          <w:sz w:val="28"/>
          <w:szCs w:val="28"/>
        </w:rPr>
      </w:pPr>
    </w:p>
    <w:p w:rsidR="00607E60" w:rsidRPr="001B5A49" w:rsidRDefault="00607E60" w:rsidP="00DD458C">
      <w:pPr>
        <w:spacing w:after="120" w:line="240" w:lineRule="auto"/>
        <w:rPr>
          <w:rFonts w:ascii="Times New Roman" w:hAnsi="Times New Roman"/>
          <w:sz w:val="28"/>
          <w:szCs w:val="28"/>
        </w:rPr>
      </w:pPr>
    </w:p>
    <w:p w:rsidR="00EB2B03" w:rsidRPr="001B5A49" w:rsidRDefault="00EB2B03" w:rsidP="00DD458C">
      <w:pPr>
        <w:spacing w:after="120" w:line="240" w:lineRule="auto"/>
        <w:rPr>
          <w:rFonts w:ascii="Times New Roman" w:hAnsi="Times New Roman"/>
          <w:sz w:val="28"/>
          <w:szCs w:val="28"/>
        </w:rPr>
      </w:pPr>
    </w:p>
    <w:p w:rsidR="00BB1658" w:rsidRPr="00DD458C" w:rsidRDefault="00BB1658" w:rsidP="006B6E95">
      <w:pPr>
        <w:spacing w:after="120" w:line="240" w:lineRule="auto"/>
        <w:jc w:val="center"/>
        <w:rPr>
          <w:rFonts w:ascii="Times New Roman" w:hAnsi="Times New Roman"/>
          <w:sz w:val="28"/>
          <w:szCs w:val="28"/>
        </w:rPr>
      </w:pPr>
      <w:r w:rsidRPr="001B5A49">
        <w:rPr>
          <w:rFonts w:ascii="Times New Roman" w:hAnsi="Times New Roman"/>
          <w:sz w:val="28"/>
          <w:szCs w:val="28"/>
        </w:rPr>
        <w:t>Уважаем</w:t>
      </w:r>
      <w:r w:rsidR="00CE08CA" w:rsidRPr="001B5A49">
        <w:rPr>
          <w:rFonts w:ascii="Times New Roman" w:hAnsi="Times New Roman"/>
          <w:sz w:val="28"/>
          <w:szCs w:val="28"/>
        </w:rPr>
        <w:t>ый</w:t>
      </w:r>
      <w:r w:rsidRPr="001B5A49">
        <w:rPr>
          <w:rFonts w:ascii="Times New Roman" w:hAnsi="Times New Roman"/>
          <w:sz w:val="28"/>
          <w:szCs w:val="28"/>
        </w:rPr>
        <w:t xml:space="preserve"> </w:t>
      </w:r>
      <w:r w:rsidR="00CE08CA" w:rsidRPr="001B5A49">
        <w:rPr>
          <w:rFonts w:ascii="Times New Roman" w:hAnsi="Times New Roman"/>
          <w:sz w:val="28"/>
          <w:szCs w:val="28"/>
        </w:rPr>
        <w:t>Александр Иванович</w:t>
      </w:r>
      <w:r w:rsidRPr="001B5A49">
        <w:rPr>
          <w:rFonts w:ascii="Times New Roman" w:hAnsi="Times New Roman"/>
          <w:sz w:val="28"/>
          <w:szCs w:val="28"/>
        </w:rPr>
        <w:t>!</w:t>
      </w:r>
    </w:p>
    <w:p w:rsidR="00BB1658" w:rsidRPr="00DD458C" w:rsidRDefault="00BB1658" w:rsidP="00DD458C">
      <w:pPr>
        <w:spacing w:after="120" w:line="240" w:lineRule="auto"/>
        <w:rPr>
          <w:rFonts w:ascii="Times New Roman" w:hAnsi="Times New Roman"/>
          <w:sz w:val="28"/>
          <w:szCs w:val="28"/>
        </w:rPr>
      </w:pPr>
    </w:p>
    <w:p w:rsidR="00A72774" w:rsidRPr="00C40876" w:rsidRDefault="0033735F" w:rsidP="00C40876">
      <w:pPr>
        <w:spacing w:after="0" w:line="240" w:lineRule="auto"/>
        <w:ind w:firstLine="708"/>
        <w:jc w:val="both"/>
        <w:rPr>
          <w:rFonts w:ascii="Times New Roman" w:hAnsi="Times New Roman"/>
          <w:sz w:val="28"/>
          <w:szCs w:val="28"/>
        </w:rPr>
      </w:pPr>
      <w:r w:rsidRPr="00564037">
        <w:rPr>
          <w:rFonts w:ascii="Times New Roman" w:hAnsi="Times New Roman"/>
          <w:sz w:val="28"/>
          <w:szCs w:val="28"/>
        </w:rPr>
        <w:t xml:space="preserve">В </w:t>
      </w:r>
      <w:r w:rsidRPr="00C40876">
        <w:rPr>
          <w:rFonts w:ascii="Times New Roman" w:hAnsi="Times New Roman"/>
          <w:sz w:val="28"/>
          <w:szCs w:val="28"/>
        </w:rPr>
        <w:t>администрацию МО «</w:t>
      </w:r>
      <w:r w:rsidR="00DA1A95" w:rsidRPr="00C40876">
        <w:rPr>
          <w:rFonts w:ascii="Times New Roman" w:hAnsi="Times New Roman"/>
          <w:sz w:val="28"/>
          <w:szCs w:val="28"/>
        </w:rPr>
        <w:t>Кингисеппский муниципальный район</w:t>
      </w:r>
      <w:r w:rsidRPr="00C40876">
        <w:rPr>
          <w:rFonts w:ascii="Times New Roman" w:hAnsi="Times New Roman"/>
          <w:sz w:val="28"/>
          <w:szCs w:val="28"/>
        </w:rPr>
        <w:t xml:space="preserve">» </w:t>
      </w:r>
      <w:r w:rsidR="003B28BB" w:rsidRPr="00C40876">
        <w:rPr>
          <w:rFonts w:ascii="Times New Roman" w:hAnsi="Times New Roman"/>
          <w:sz w:val="28"/>
          <w:szCs w:val="28"/>
        </w:rPr>
        <w:t xml:space="preserve">для рассмотрения и внесения предложений, дополнений и замечаний </w:t>
      </w:r>
      <w:r w:rsidRPr="00C40876">
        <w:rPr>
          <w:rFonts w:ascii="Times New Roman" w:hAnsi="Times New Roman"/>
          <w:sz w:val="28"/>
          <w:szCs w:val="28"/>
        </w:rPr>
        <w:t xml:space="preserve">поступил проект </w:t>
      </w:r>
      <w:r w:rsidR="00147B17" w:rsidRPr="00C40876">
        <w:rPr>
          <w:rFonts w:ascii="Times New Roman" w:hAnsi="Times New Roman"/>
          <w:sz w:val="28"/>
          <w:szCs w:val="28"/>
        </w:rPr>
        <w:t>Устава МО «Кингисеппск</w:t>
      </w:r>
      <w:r w:rsidR="005A1334" w:rsidRPr="00C40876">
        <w:rPr>
          <w:rFonts w:ascii="Times New Roman" w:hAnsi="Times New Roman"/>
          <w:sz w:val="28"/>
          <w:szCs w:val="28"/>
        </w:rPr>
        <w:t>ое</w:t>
      </w:r>
      <w:r w:rsidR="00147B17" w:rsidRPr="00C40876">
        <w:rPr>
          <w:rFonts w:ascii="Times New Roman" w:hAnsi="Times New Roman"/>
          <w:sz w:val="28"/>
          <w:szCs w:val="28"/>
        </w:rPr>
        <w:t xml:space="preserve"> </w:t>
      </w:r>
      <w:r w:rsidR="005A1334" w:rsidRPr="00C40876">
        <w:rPr>
          <w:rFonts w:ascii="Times New Roman" w:hAnsi="Times New Roman"/>
          <w:sz w:val="28"/>
          <w:szCs w:val="28"/>
        </w:rPr>
        <w:t>городское поселение</w:t>
      </w:r>
      <w:r w:rsidR="00147B17" w:rsidRPr="00C40876">
        <w:rPr>
          <w:rFonts w:ascii="Times New Roman" w:hAnsi="Times New Roman"/>
          <w:sz w:val="28"/>
          <w:szCs w:val="28"/>
        </w:rPr>
        <w:t>»</w:t>
      </w:r>
      <w:r w:rsidR="001C7105" w:rsidRPr="00C40876">
        <w:rPr>
          <w:rFonts w:ascii="Times New Roman" w:hAnsi="Times New Roman"/>
          <w:sz w:val="28"/>
          <w:szCs w:val="28"/>
        </w:rPr>
        <w:t xml:space="preserve"> (далее – проект Устава)</w:t>
      </w:r>
      <w:r w:rsidRPr="00C40876">
        <w:rPr>
          <w:rFonts w:ascii="Times New Roman" w:hAnsi="Times New Roman"/>
          <w:sz w:val="28"/>
          <w:szCs w:val="28"/>
        </w:rPr>
        <w:t xml:space="preserve">. </w:t>
      </w:r>
    </w:p>
    <w:p w:rsidR="001C7105" w:rsidRPr="00C40876" w:rsidRDefault="001C7105" w:rsidP="00C40876">
      <w:pPr>
        <w:spacing w:after="0" w:line="240" w:lineRule="auto"/>
        <w:ind w:firstLine="708"/>
        <w:jc w:val="both"/>
        <w:rPr>
          <w:rFonts w:ascii="Times New Roman" w:hAnsi="Times New Roman"/>
          <w:sz w:val="28"/>
          <w:szCs w:val="28"/>
        </w:rPr>
      </w:pPr>
      <w:r w:rsidRPr="00C40876">
        <w:rPr>
          <w:rFonts w:ascii="Times New Roman" w:hAnsi="Times New Roman"/>
          <w:sz w:val="28"/>
          <w:szCs w:val="28"/>
        </w:rPr>
        <w:t xml:space="preserve">Ознакомившись </w:t>
      </w:r>
      <w:r w:rsidR="008A262B" w:rsidRPr="00C40876">
        <w:rPr>
          <w:rFonts w:ascii="Times New Roman" w:hAnsi="Times New Roman"/>
          <w:sz w:val="28"/>
          <w:szCs w:val="28"/>
        </w:rPr>
        <w:t>с</w:t>
      </w:r>
      <w:r w:rsidRPr="00C40876">
        <w:rPr>
          <w:rFonts w:ascii="Times New Roman" w:hAnsi="Times New Roman"/>
          <w:sz w:val="28"/>
          <w:szCs w:val="28"/>
        </w:rPr>
        <w:t xml:space="preserve"> проектом </w:t>
      </w:r>
      <w:proofErr w:type="gramStart"/>
      <w:r w:rsidRPr="00C40876">
        <w:rPr>
          <w:rFonts w:ascii="Times New Roman" w:hAnsi="Times New Roman"/>
          <w:sz w:val="28"/>
          <w:szCs w:val="28"/>
        </w:rPr>
        <w:t>Устава</w:t>
      </w:r>
      <w:proofErr w:type="gramEnd"/>
      <w:r w:rsidRPr="00C40876">
        <w:rPr>
          <w:rFonts w:ascii="Times New Roman" w:hAnsi="Times New Roman"/>
          <w:sz w:val="28"/>
          <w:szCs w:val="28"/>
        </w:rPr>
        <w:t xml:space="preserve"> предлагаем принять во внимание следующие замечания</w:t>
      </w:r>
      <w:r w:rsidR="00A35C9F" w:rsidRPr="00C40876">
        <w:rPr>
          <w:rFonts w:ascii="Times New Roman" w:hAnsi="Times New Roman"/>
          <w:sz w:val="28"/>
          <w:szCs w:val="28"/>
        </w:rPr>
        <w:t>:</w:t>
      </w:r>
      <w:r w:rsidR="008944C2" w:rsidRPr="00C40876">
        <w:rPr>
          <w:rFonts w:ascii="Times New Roman" w:hAnsi="Times New Roman"/>
          <w:sz w:val="28"/>
          <w:szCs w:val="28"/>
        </w:rPr>
        <w:t xml:space="preserve"> </w:t>
      </w:r>
    </w:p>
    <w:p w:rsidR="00094810" w:rsidRPr="00C40876" w:rsidRDefault="00EC432A"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hAnsi="Times New Roman"/>
          <w:sz w:val="28"/>
          <w:szCs w:val="28"/>
        </w:rPr>
        <w:t>1.</w:t>
      </w:r>
      <w:r w:rsidRPr="00C40876">
        <w:rPr>
          <w:rFonts w:ascii="Times New Roman" w:eastAsiaTheme="minorHAnsi" w:hAnsi="Times New Roman"/>
          <w:bCs/>
          <w:sz w:val="28"/>
          <w:szCs w:val="28"/>
        </w:rPr>
        <w:t xml:space="preserve"> </w:t>
      </w:r>
      <w:r w:rsidR="00040D70" w:rsidRPr="00C40876">
        <w:rPr>
          <w:rFonts w:ascii="Times New Roman" w:eastAsiaTheme="minorHAnsi" w:hAnsi="Times New Roman"/>
          <w:bCs/>
          <w:sz w:val="28"/>
          <w:szCs w:val="28"/>
        </w:rPr>
        <w:t xml:space="preserve"> </w:t>
      </w:r>
      <w:r w:rsidR="00094810" w:rsidRPr="00C40876">
        <w:rPr>
          <w:rFonts w:ascii="Times New Roman" w:hAnsi="Times New Roman"/>
          <w:sz w:val="28"/>
          <w:szCs w:val="28"/>
        </w:rPr>
        <w:t xml:space="preserve">Согласно </w:t>
      </w:r>
      <w:proofErr w:type="gramStart"/>
      <w:r w:rsidR="00094810" w:rsidRPr="00C40876">
        <w:rPr>
          <w:rFonts w:ascii="Times New Roman" w:hAnsi="Times New Roman"/>
          <w:sz w:val="28"/>
          <w:szCs w:val="28"/>
        </w:rPr>
        <w:t>ч</w:t>
      </w:r>
      <w:proofErr w:type="gramEnd"/>
      <w:r w:rsidR="00094810" w:rsidRPr="00C40876">
        <w:rPr>
          <w:rFonts w:ascii="Times New Roman" w:hAnsi="Times New Roman"/>
          <w:sz w:val="28"/>
          <w:szCs w:val="28"/>
        </w:rPr>
        <w:t xml:space="preserve">.2 ст.24 </w:t>
      </w:r>
      <w:r w:rsidR="00094810" w:rsidRPr="00C40876">
        <w:rPr>
          <w:rFonts w:ascii="Times New Roman" w:eastAsiaTheme="minorHAnsi" w:hAnsi="Times New Roman"/>
          <w:bCs/>
          <w:sz w:val="28"/>
          <w:szCs w:val="28"/>
        </w:rPr>
        <w:t>Федерального закона № 131-ФЗ</w:t>
      </w:r>
      <w:r w:rsidR="00094810" w:rsidRPr="00C40876">
        <w:rPr>
          <w:rFonts w:ascii="Times New Roman" w:eastAsiaTheme="minorHAnsi" w:hAnsi="Times New Roman"/>
          <w:sz w:val="28"/>
          <w:szCs w:val="28"/>
        </w:rPr>
        <w:t xml:space="preserve"> основаниями для отзыва депутата, члена выборного органа местного самоуправления, выборного должностного лица местного самоуправления могут служить только его конкретные противоправные решения или действия (бездействие) в случае их подтверждения в судебном порядке.</w:t>
      </w:r>
      <w:r w:rsidR="00391134" w:rsidRPr="00C40876">
        <w:rPr>
          <w:rFonts w:ascii="Times New Roman" w:eastAsiaTheme="minorHAnsi" w:hAnsi="Times New Roman"/>
          <w:sz w:val="28"/>
          <w:szCs w:val="28"/>
        </w:rPr>
        <w:t xml:space="preserve"> </w:t>
      </w:r>
    </w:p>
    <w:p w:rsidR="0034094E" w:rsidRPr="00C40876" w:rsidRDefault="0034094E"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hAnsi="Times New Roman"/>
          <w:sz w:val="28"/>
          <w:szCs w:val="28"/>
        </w:rPr>
        <w:t xml:space="preserve">Статья 7 проекта Устава </w:t>
      </w:r>
      <w:r w:rsidR="00AD7232" w:rsidRPr="00C40876">
        <w:rPr>
          <w:rFonts w:ascii="Times New Roman" w:hAnsi="Times New Roman"/>
          <w:sz w:val="28"/>
          <w:szCs w:val="28"/>
        </w:rPr>
        <w:t xml:space="preserve"> имеет название «Голосование по отзыву депутата Совета депутатов»</w:t>
      </w:r>
      <w:r w:rsidR="005E182C" w:rsidRPr="00C40876">
        <w:rPr>
          <w:rFonts w:ascii="Times New Roman" w:hAnsi="Times New Roman"/>
          <w:sz w:val="28"/>
          <w:szCs w:val="28"/>
        </w:rPr>
        <w:t>, однако устанавливает основания  для отзыва, в том числе выборного</w:t>
      </w:r>
      <w:r w:rsidR="00692931" w:rsidRPr="00C40876">
        <w:rPr>
          <w:rFonts w:ascii="Times New Roman" w:hAnsi="Times New Roman"/>
          <w:sz w:val="28"/>
          <w:szCs w:val="28"/>
        </w:rPr>
        <w:t xml:space="preserve"> </w:t>
      </w:r>
      <w:r w:rsidR="005E182C" w:rsidRPr="00C40876">
        <w:rPr>
          <w:rFonts w:ascii="Times New Roman" w:hAnsi="Times New Roman"/>
          <w:sz w:val="28"/>
          <w:szCs w:val="28"/>
        </w:rPr>
        <w:t>должностного лица</w:t>
      </w:r>
      <w:r w:rsidR="00692931" w:rsidRPr="00C40876">
        <w:rPr>
          <w:rFonts w:ascii="Times New Roman" w:hAnsi="Times New Roman"/>
          <w:sz w:val="28"/>
          <w:szCs w:val="28"/>
        </w:rPr>
        <w:t>, члена выборного органа местного самоуправления.</w:t>
      </w:r>
    </w:p>
    <w:p w:rsidR="00CB02A5" w:rsidRPr="00C40876" w:rsidRDefault="001F75F3"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hAnsi="Times New Roman"/>
          <w:sz w:val="28"/>
          <w:szCs w:val="28"/>
        </w:rPr>
        <w:t xml:space="preserve">Частью 1 статьи 7 </w:t>
      </w:r>
      <w:r w:rsidR="00801C2D" w:rsidRPr="00C40876">
        <w:rPr>
          <w:rFonts w:ascii="Times New Roman" w:hAnsi="Times New Roman"/>
          <w:sz w:val="28"/>
          <w:szCs w:val="28"/>
        </w:rPr>
        <w:t xml:space="preserve">проекта Устава  </w:t>
      </w:r>
      <w:r w:rsidRPr="00C40876">
        <w:rPr>
          <w:rFonts w:ascii="Times New Roman" w:hAnsi="Times New Roman"/>
          <w:sz w:val="28"/>
          <w:szCs w:val="28"/>
        </w:rPr>
        <w:t>указано, что голосование по отзыву выборного должностного лица осуществляется на территории муниципального образования</w:t>
      </w:r>
      <w:r w:rsidR="00DC62DD" w:rsidRPr="00C40876">
        <w:rPr>
          <w:rFonts w:ascii="Times New Roman" w:hAnsi="Times New Roman"/>
          <w:sz w:val="28"/>
          <w:szCs w:val="28"/>
        </w:rPr>
        <w:t xml:space="preserve">. </w:t>
      </w:r>
      <w:proofErr w:type="gramStart"/>
      <w:r w:rsidR="00DC62DD" w:rsidRPr="00C40876">
        <w:rPr>
          <w:rFonts w:ascii="Times New Roman" w:hAnsi="Times New Roman"/>
          <w:sz w:val="28"/>
          <w:szCs w:val="28"/>
        </w:rPr>
        <w:t xml:space="preserve">Т.к. проектом </w:t>
      </w:r>
      <w:r w:rsidR="002A42BA" w:rsidRPr="00C40876">
        <w:rPr>
          <w:rFonts w:ascii="Times New Roman" w:hAnsi="Times New Roman"/>
          <w:sz w:val="28"/>
          <w:szCs w:val="28"/>
        </w:rPr>
        <w:t xml:space="preserve">Устава </w:t>
      </w:r>
      <w:r w:rsidR="00DC62DD" w:rsidRPr="00C40876">
        <w:rPr>
          <w:rFonts w:ascii="Times New Roman" w:hAnsi="Times New Roman"/>
          <w:sz w:val="28"/>
          <w:szCs w:val="28"/>
        </w:rPr>
        <w:t>не предусматрива</w:t>
      </w:r>
      <w:r w:rsidR="0045200A" w:rsidRPr="00C40876">
        <w:rPr>
          <w:rFonts w:ascii="Times New Roman" w:hAnsi="Times New Roman"/>
          <w:sz w:val="28"/>
          <w:szCs w:val="28"/>
        </w:rPr>
        <w:t>е</w:t>
      </w:r>
      <w:r w:rsidR="00DC62DD" w:rsidRPr="00C40876">
        <w:rPr>
          <w:rFonts w:ascii="Times New Roman" w:hAnsi="Times New Roman"/>
          <w:sz w:val="28"/>
          <w:szCs w:val="28"/>
        </w:rPr>
        <w:t xml:space="preserve">тся </w:t>
      </w:r>
      <w:r w:rsidRPr="00C40876">
        <w:rPr>
          <w:rFonts w:ascii="Times New Roman" w:hAnsi="Times New Roman"/>
          <w:sz w:val="28"/>
          <w:szCs w:val="28"/>
        </w:rPr>
        <w:t xml:space="preserve"> </w:t>
      </w:r>
      <w:r w:rsidR="00847010" w:rsidRPr="00C40876">
        <w:rPr>
          <w:rFonts w:ascii="Times New Roman" w:eastAsiaTheme="minorHAnsi" w:hAnsi="Times New Roman"/>
          <w:sz w:val="28"/>
          <w:szCs w:val="28"/>
        </w:rPr>
        <w:t>изб</w:t>
      </w:r>
      <w:r w:rsidR="0045200A" w:rsidRPr="00C40876">
        <w:rPr>
          <w:rFonts w:ascii="Times New Roman" w:eastAsiaTheme="minorHAnsi" w:hAnsi="Times New Roman"/>
          <w:sz w:val="28"/>
          <w:szCs w:val="28"/>
        </w:rPr>
        <w:t xml:space="preserve">рание </w:t>
      </w:r>
      <w:r w:rsidR="00847010" w:rsidRPr="00C40876">
        <w:rPr>
          <w:rFonts w:ascii="Times New Roman" w:eastAsiaTheme="minorHAnsi" w:hAnsi="Times New Roman"/>
          <w:sz w:val="28"/>
          <w:szCs w:val="28"/>
        </w:rPr>
        <w:t xml:space="preserve">должностных лиц местного самоуправления </w:t>
      </w:r>
      <w:r w:rsidR="0045200A" w:rsidRPr="00C40876">
        <w:rPr>
          <w:rFonts w:ascii="Times New Roman" w:eastAsiaTheme="minorHAnsi" w:hAnsi="Times New Roman"/>
          <w:sz w:val="28"/>
          <w:szCs w:val="28"/>
        </w:rPr>
        <w:t>на основе всеобщего равного и прямого избирательного права при тайном голосовании на муниципальных выборах</w:t>
      </w:r>
      <w:r w:rsidR="00B27CF7" w:rsidRPr="00C40876">
        <w:rPr>
          <w:rFonts w:ascii="Times New Roman" w:eastAsiaTheme="minorHAnsi" w:hAnsi="Times New Roman"/>
          <w:sz w:val="28"/>
          <w:szCs w:val="28"/>
        </w:rPr>
        <w:t xml:space="preserve">, а выбор </w:t>
      </w:r>
      <w:r w:rsidR="00CB02A5" w:rsidRPr="00C40876">
        <w:rPr>
          <w:rFonts w:ascii="Times New Roman" w:eastAsiaTheme="minorHAnsi" w:hAnsi="Times New Roman"/>
          <w:sz w:val="28"/>
          <w:szCs w:val="28"/>
        </w:rPr>
        <w:t>должностного лица местного самоуправления осуществляется представительным органом муниципального образования из своего состава (</w:t>
      </w:r>
      <w:r w:rsidR="00B27CF7" w:rsidRPr="00C40876">
        <w:rPr>
          <w:rFonts w:ascii="Times New Roman" w:eastAsiaTheme="minorHAnsi" w:hAnsi="Times New Roman"/>
          <w:sz w:val="28"/>
          <w:szCs w:val="28"/>
        </w:rPr>
        <w:t>ч.2 ст.25 проекта Устава</w:t>
      </w:r>
      <w:r w:rsidR="00CB02A5" w:rsidRPr="00C40876">
        <w:rPr>
          <w:rFonts w:ascii="Times New Roman" w:eastAsiaTheme="minorHAnsi" w:hAnsi="Times New Roman"/>
          <w:sz w:val="28"/>
          <w:szCs w:val="28"/>
        </w:rPr>
        <w:t>)</w:t>
      </w:r>
      <w:r w:rsidR="006A0C71" w:rsidRPr="00C40876">
        <w:rPr>
          <w:rFonts w:ascii="Times New Roman" w:eastAsiaTheme="minorHAnsi" w:hAnsi="Times New Roman"/>
          <w:sz w:val="28"/>
          <w:szCs w:val="28"/>
        </w:rPr>
        <w:t xml:space="preserve">, установление процедуры отзыва путем проведения голосования </w:t>
      </w:r>
      <w:r w:rsidR="00847010" w:rsidRPr="00C40876">
        <w:rPr>
          <w:rFonts w:ascii="Times New Roman" w:eastAsiaTheme="minorHAnsi" w:hAnsi="Times New Roman"/>
          <w:sz w:val="28"/>
          <w:szCs w:val="28"/>
        </w:rPr>
        <w:t xml:space="preserve">на </w:t>
      </w:r>
      <w:r w:rsidR="00915D3B" w:rsidRPr="00C40876">
        <w:rPr>
          <w:rFonts w:ascii="Times New Roman" w:eastAsiaTheme="minorHAnsi" w:hAnsi="Times New Roman"/>
          <w:sz w:val="28"/>
          <w:szCs w:val="28"/>
        </w:rPr>
        <w:t xml:space="preserve">территории муниципального образования </w:t>
      </w:r>
      <w:r w:rsidR="00F94565">
        <w:rPr>
          <w:rFonts w:ascii="Times New Roman" w:eastAsiaTheme="minorHAnsi" w:hAnsi="Times New Roman"/>
          <w:sz w:val="28"/>
          <w:szCs w:val="28"/>
        </w:rPr>
        <w:t>предлагаем</w:t>
      </w:r>
      <w:r w:rsidR="00EF68A5" w:rsidRPr="00C40876">
        <w:rPr>
          <w:rFonts w:ascii="Times New Roman" w:eastAsiaTheme="minorHAnsi" w:hAnsi="Times New Roman"/>
          <w:sz w:val="28"/>
          <w:szCs w:val="28"/>
        </w:rPr>
        <w:t xml:space="preserve"> </w:t>
      </w:r>
      <w:r w:rsidR="00135A6F">
        <w:rPr>
          <w:rFonts w:ascii="Times New Roman" w:eastAsiaTheme="minorHAnsi" w:hAnsi="Times New Roman"/>
          <w:sz w:val="28"/>
          <w:szCs w:val="28"/>
        </w:rPr>
        <w:t>исключить</w:t>
      </w:r>
      <w:r w:rsidR="00915D3B" w:rsidRPr="00C40876">
        <w:rPr>
          <w:rFonts w:ascii="Times New Roman" w:eastAsiaTheme="minorHAnsi" w:hAnsi="Times New Roman"/>
          <w:sz w:val="28"/>
          <w:szCs w:val="28"/>
        </w:rPr>
        <w:t>.</w:t>
      </w:r>
      <w:proofErr w:type="gramEnd"/>
    </w:p>
    <w:p w:rsidR="00094810" w:rsidRPr="00C40876" w:rsidRDefault="0034094E"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hAnsi="Times New Roman"/>
          <w:sz w:val="28"/>
          <w:szCs w:val="28"/>
        </w:rPr>
        <w:t>Ч</w:t>
      </w:r>
      <w:r w:rsidR="00692931" w:rsidRPr="00C40876">
        <w:rPr>
          <w:rFonts w:ascii="Times New Roman" w:hAnsi="Times New Roman"/>
          <w:sz w:val="28"/>
          <w:szCs w:val="28"/>
        </w:rPr>
        <w:t>асть</w:t>
      </w:r>
      <w:r w:rsidRPr="00C40876">
        <w:rPr>
          <w:rFonts w:ascii="Times New Roman" w:hAnsi="Times New Roman"/>
          <w:sz w:val="28"/>
          <w:szCs w:val="28"/>
        </w:rPr>
        <w:t xml:space="preserve"> 3</w:t>
      </w:r>
      <w:r w:rsidR="00391134" w:rsidRPr="00C40876">
        <w:rPr>
          <w:rFonts w:ascii="Times New Roman" w:hAnsi="Times New Roman"/>
          <w:sz w:val="28"/>
          <w:szCs w:val="28"/>
        </w:rPr>
        <w:t xml:space="preserve"> статьи 7 проекта Устава </w:t>
      </w:r>
      <w:r w:rsidR="00692931" w:rsidRPr="00C40876">
        <w:rPr>
          <w:rFonts w:ascii="Times New Roman" w:hAnsi="Times New Roman"/>
          <w:sz w:val="28"/>
          <w:szCs w:val="28"/>
        </w:rPr>
        <w:t xml:space="preserve">устанавливает </w:t>
      </w:r>
      <w:r w:rsidR="0059382D" w:rsidRPr="00C40876">
        <w:rPr>
          <w:rFonts w:ascii="Times New Roman" w:hAnsi="Times New Roman"/>
          <w:sz w:val="28"/>
          <w:szCs w:val="28"/>
        </w:rPr>
        <w:t xml:space="preserve">исчерпывающий </w:t>
      </w:r>
      <w:r w:rsidR="00692931" w:rsidRPr="00C40876">
        <w:rPr>
          <w:rFonts w:ascii="Times New Roman" w:hAnsi="Times New Roman"/>
          <w:sz w:val="28"/>
          <w:szCs w:val="28"/>
        </w:rPr>
        <w:t>перечень оснований для отзыва</w:t>
      </w:r>
      <w:r w:rsidR="00E46640" w:rsidRPr="00C40876">
        <w:rPr>
          <w:rFonts w:ascii="Times New Roman" w:hAnsi="Times New Roman"/>
          <w:sz w:val="28"/>
          <w:szCs w:val="28"/>
        </w:rPr>
        <w:t>.</w:t>
      </w:r>
      <w:r w:rsidR="005606DC" w:rsidRPr="00C40876">
        <w:rPr>
          <w:rFonts w:ascii="Times New Roman" w:hAnsi="Times New Roman"/>
          <w:sz w:val="28"/>
          <w:szCs w:val="28"/>
        </w:rPr>
        <w:t xml:space="preserve"> </w:t>
      </w:r>
      <w:r w:rsidR="00E46640" w:rsidRPr="00C40876">
        <w:rPr>
          <w:rFonts w:ascii="Times New Roman" w:hAnsi="Times New Roman"/>
          <w:sz w:val="28"/>
          <w:szCs w:val="28"/>
        </w:rPr>
        <w:t xml:space="preserve">Все </w:t>
      </w:r>
      <w:r w:rsidR="00567B98" w:rsidRPr="00C40876">
        <w:rPr>
          <w:rFonts w:ascii="Times New Roman" w:hAnsi="Times New Roman"/>
          <w:sz w:val="28"/>
          <w:szCs w:val="28"/>
        </w:rPr>
        <w:t xml:space="preserve">они </w:t>
      </w:r>
      <w:r w:rsidR="00E46640" w:rsidRPr="00C40876">
        <w:rPr>
          <w:rFonts w:ascii="Times New Roman" w:hAnsi="Times New Roman"/>
          <w:sz w:val="28"/>
          <w:szCs w:val="28"/>
        </w:rPr>
        <w:t xml:space="preserve">(кроме нарушения законодательства и муниципальных правовых актов) </w:t>
      </w:r>
      <w:r w:rsidR="00567B98" w:rsidRPr="00C40876">
        <w:rPr>
          <w:rFonts w:ascii="Times New Roman" w:hAnsi="Times New Roman"/>
          <w:sz w:val="28"/>
          <w:szCs w:val="28"/>
        </w:rPr>
        <w:t>касаются депутат</w:t>
      </w:r>
      <w:r w:rsidR="00E46640" w:rsidRPr="00C40876">
        <w:rPr>
          <w:rFonts w:ascii="Times New Roman" w:hAnsi="Times New Roman"/>
          <w:sz w:val="28"/>
          <w:szCs w:val="28"/>
        </w:rPr>
        <w:t>ов.</w:t>
      </w:r>
      <w:r w:rsidR="0059382D" w:rsidRPr="00C40876">
        <w:rPr>
          <w:rFonts w:ascii="Times New Roman" w:hAnsi="Times New Roman"/>
          <w:sz w:val="28"/>
          <w:szCs w:val="28"/>
        </w:rPr>
        <w:t xml:space="preserve"> </w:t>
      </w:r>
      <w:r w:rsidR="00717540" w:rsidRPr="00C40876">
        <w:rPr>
          <w:rFonts w:ascii="Times New Roman" w:hAnsi="Times New Roman"/>
          <w:sz w:val="28"/>
          <w:szCs w:val="28"/>
        </w:rPr>
        <w:t xml:space="preserve">Части 4-11 </w:t>
      </w:r>
      <w:r w:rsidR="00E466AD" w:rsidRPr="00C40876">
        <w:rPr>
          <w:rFonts w:ascii="Times New Roman" w:hAnsi="Times New Roman"/>
          <w:sz w:val="28"/>
          <w:szCs w:val="28"/>
        </w:rPr>
        <w:lastRenderedPageBreak/>
        <w:t xml:space="preserve">раскрывают основания отзыва, </w:t>
      </w:r>
      <w:r w:rsidR="00FF4A07" w:rsidRPr="00C40876">
        <w:rPr>
          <w:rFonts w:ascii="Times New Roman" w:hAnsi="Times New Roman"/>
          <w:sz w:val="28"/>
          <w:szCs w:val="28"/>
        </w:rPr>
        <w:t>конкрет</w:t>
      </w:r>
      <w:r w:rsidR="00AD7258" w:rsidRPr="00C40876">
        <w:rPr>
          <w:rFonts w:ascii="Times New Roman" w:hAnsi="Times New Roman"/>
          <w:sz w:val="28"/>
          <w:szCs w:val="28"/>
        </w:rPr>
        <w:t>изиру</w:t>
      </w:r>
      <w:r w:rsidR="00E466AD" w:rsidRPr="00C40876">
        <w:rPr>
          <w:rFonts w:ascii="Times New Roman" w:hAnsi="Times New Roman"/>
          <w:sz w:val="28"/>
          <w:szCs w:val="28"/>
        </w:rPr>
        <w:t>я</w:t>
      </w:r>
      <w:r w:rsidR="00AD7258" w:rsidRPr="00C40876">
        <w:rPr>
          <w:rFonts w:ascii="Times New Roman" w:hAnsi="Times New Roman"/>
          <w:sz w:val="28"/>
          <w:szCs w:val="28"/>
        </w:rPr>
        <w:t xml:space="preserve"> </w:t>
      </w:r>
      <w:r w:rsidR="00FF4A07" w:rsidRPr="00C40876">
        <w:rPr>
          <w:rFonts w:ascii="Times New Roman" w:hAnsi="Times New Roman"/>
          <w:sz w:val="28"/>
          <w:szCs w:val="28"/>
        </w:rPr>
        <w:t xml:space="preserve">действия </w:t>
      </w:r>
      <w:r w:rsidR="00AD7258" w:rsidRPr="00C40876">
        <w:rPr>
          <w:rFonts w:ascii="Times New Roman" w:hAnsi="Times New Roman"/>
          <w:sz w:val="28"/>
          <w:szCs w:val="28"/>
        </w:rPr>
        <w:t>(бездействия)</w:t>
      </w:r>
      <w:r w:rsidR="00E466AD" w:rsidRPr="00C40876">
        <w:rPr>
          <w:rFonts w:ascii="Times New Roman" w:hAnsi="Times New Roman"/>
          <w:sz w:val="28"/>
          <w:szCs w:val="28"/>
        </w:rPr>
        <w:t xml:space="preserve"> указанных лиц.</w:t>
      </w:r>
      <w:r w:rsidR="00BA686F" w:rsidRPr="00C40876">
        <w:rPr>
          <w:rFonts w:ascii="Times New Roman" w:hAnsi="Times New Roman"/>
          <w:sz w:val="28"/>
          <w:szCs w:val="28"/>
        </w:rPr>
        <w:t xml:space="preserve"> Однако часть </w:t>
      </w:r>
      <w:r w:rsidR="0059382D" w:rsidRPr="00C40876">
        <w:rPr>
          <w:rFonts w:ascii="Times New Roman" w:hAnsi="Times New Roman"/>
          <w:sz w:val="28"/>
          <w:szCs w:val="28"/>
        </w:rPr>
        <w:t xml:space="preserve">7 </w:t>
      </w:r>
      <w:r w:rsidR="00E73A03" w:rsidRPr="00C40876">
        <w:rPr>
          <w:rFonts w:ascii="Times New Roman" w:hAnsi="Times New Roman"/>
          <w:sz w:val="28"/>
          <w:szCs w:val="28"/>
        </w:rPr>
        <w:t xml:space="preserve">указанной статьи </w:t>
      </w:r>
      <w:r w:rsidR="0059382D" w:rsidRPr="00C40876">
        <w:rPr>
          <w:rFonts w:ascii="Times New Roman" w:hAnsi="Times New Roman"/>
          <w:sz w:val="28"/>
          <w:szCs w:val="28"/>
        </w:rPr>
        <w:t xml:space="preserve">устанавливает дополнительное основание </w:t>
      </w:r>
      <w:r w:rsidR="006F611F" w:rsidRPr="00C40876">
        <w:rPr>
          <w:rFonts w:ascii="Times New Roman" w:hAnsi="Times New Roman"/>
          <w:sz w:val="28"/>
          <w:szCs w:val="28"/>
        </w:rPr>
        <w:t xml:space="preserve">для отзыва – утрата </w:t>
      </w:r>
      <w:r w:rsidR="0073536C" w:rsidRPr="00C40876">
        <w:rPr>
          <w:rFonts w:ascii="Times New Roman" w:hAnsi="Times New Roman"/>
          <w:sz w:val="28"/>
          <w:szCs w:val="28"/>
        </w:rPr>
        <w:t>доверия избирателей, к которому относится невыполнение предвыборной программы.</w:t>
      </w:r>
      <w:r w:rsidR="00BA686F" w:rsidRPr="00C40876">
        <w:rPr>
          <w:rFonts w:ascii="Times New Roman" w:hAnsi="Times New Roman"/>
          <w:sz w:val="28"/>
          <w:szCs w:val="28"/>
        </w:rPr>
        <w:t xml:space="preserve"> </w:t>
      </w:r>
      <w:r w:rsidR="00F540B2" w:rsidRPr="00C40876">
        <w:rPr>
          <w:rFonts w:ascii="Times New Roman" w:hAnsi="Times New Roman"/>
          <w:sz w:val="28"/>
          <w:szCs w:val="28"/>
        </w:rPr>
        <w:t xml:space="preserve">Установление </w:t>
      </w:r>
      <w:r w:rsidR="009525C0" w:rsidRPr="00C40876">
        <w:rPr>
          <w:rFonts w:ascii="Times New Roman" w:hAnsi="Times New Roman"/>
          <w:sz w:val="28"/>
          <w:szCs w:val="28"/>
        </w:rPr>
        <w:t>невыполнени</w:t>
      </w:r>
      <w:r w:rsidR="00F540B2" w:rsidRPr="00C40876">
        <w:rPr>
          <w:rFonts w:ascii="Times New Roman" w:hAnsi="Times New Roman"/>
          <w:sz w:val="28"/>
          <w:szCs w:val="28"/>
        </w:rPr>
        <w:t>я</w:t>
      </w:r>
      <w:r w:rsidR="009525C0" w:rsidRPr="00C40876">
        <w:rPr>
          <w:rFonts w:ascii="Times New Roman" w:hAnsi="Times New Roman"/>
          <w:sz w:val="28"/>
          <w:szCs w:val="28"/>
        </w:rPr>
        <w:t xml:space="preserve"> предвыборной программы как самостоятельного основания</w:t>
      </w:r>
      <w:r w:rsidR="003C3104" w:rsidRPr="00C40876">
        <w:rPr>
          <w:rFonts w:ascii="Times New Roman" w:hAnsi="Times New Roman"/>
          <w:sz w:val="28"/>
          <w:szCs w:val="28"/>
        </w:rPr>
        <w:t xml:space="preserve"> для </w:t>
      </w:r>
      <w:proofErr w:type="gramStart"/>
      <w:r w:rsidR="003C3104" w:rsidRPr="00C40876">
        <w:rPr>
          <w:rFonts w:ascii="Times New Roman" w:hAnsi="Times New Roman"/>
          <w:sz w:val="28"/>
          <w:szCs w:val="28"/>
        </w:rPr>
        <w:t>отзыва</w:t>
      </w:r>
      <w:proofErr w:type="gramEnd"/>
      <w:r w:rsidR="009525C0" w:rsidRPr="00C40876">
        <w:rPr>
          <w:rFonts w:ascii="Times New Roman" w:hAnsi="Times New Roman"/>
          <w:sz w:val="28"/>
          <w:szCs w:val="28"/>
        </w:rPr>
        <w:t xml:space="preserve"> так и </w:t>
      </w:r>
      <w:r w:rsidR="000C1BCC" w:rsidRPr="00C40876">
        <w:rPr>
          <w:rFonts w:ascii="Times New Roman" w:hAnsi="Times New Roman"/>
          <w:sz w:val="28"/>
          <w:szCs w:val="28"/>
        </w:rPr>
        <w:t>определения основания</w:t>
      </w:r>
      <w:r w:rsidR="00F540B2" w:rsidRPr="00C40876">
        <w:rPr>
          <w:rFonts w:ascii="Times New Roman" w:hAnsi="Times New Roman"/>
          <w:sz w:val="28"/>
          <w:szCs w:val="28"/>
        </w:rPr>
        <w:t xml:space="preserve"> -</w:t>
      </w:r>
      <w:r w:rsidR="000C1BCC" w:rsidRPr="00C40876">
        <w:rPr>
          <w:rFonts w:ascii="Times New Roman" w:hAnsi="Times New Roman"/>
          <w:sz w:val="28"/>
          <w:szCs w:val="28"/>
        </w:rPr>
        <w:t xml:space="preserve"> утраты доверия избирателей приводит к противоречию</w:t>
      </w:r>
      <w:r w:rsidR="003C3104" w:rsidRPr="00C40876">
        <w:rPr>
          <w:rFonts w:ascii="Times New Roman" w:hAnsi="Times New Roman"/>
          <w:sz w:val="28"/>
          <w:szCs w:val="28"/>
        </w:rPr>
        <w:t>.</w:t>
      </w:r>
      <w:r w:rsidR="00BA686F" w:rsidRPr="00C40876">
        <w:rPr>
          <w:rFonts w:ascii="Times New Roman" w:hAnsi="Times New Roman"/>
          <w:sz w:val="28"/>
          <w:szCs w:val="28"/>
        </w:rPr>
        <w:t xml:space="preserve"> </w:t>
      </w:r>
    </w:p>
    <w:p w:rsidR="00D46F09" w:rsidRPr="00C40876" w:rsidRDefault="00D46F09"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hAnsi="Times New Roman"/>
          <w:sz w:val="28"/>
          <w:szCs w:val="28"/>
        </w:rPr>
        <w:t xml:space="preserve">Предлагаем привести к единообразию понятия в части 3 и части 10 </w:t>
      </w:r>
      <w:r w:rsidR="00B11C6A" w:rsidRPr="00C40876">
        <w:rPr>
          <w:rFonts w:ascii="Times New Roman" w:hAnsi="Times New Roman"/>
          <w:sz w:val="28"/>
          <w:szCs w:val="28"/>
        </w:rPr>
        <w:t>«статус депутата» и «звание депутата».</w:t>
      </w:r>
    </w:p>
    <w:p w:rsidR="00384A08" w:rsidRPr="00C40876" w:rsidRDefault="009D52E8" w:rsidP="00C40876">
      <w:pPr>
        <w:autoSpaceDE w:val="0"/>
        <w:autoSpaceDN w:val="0"/>
        <w:adjustRightInd w:val="0"/>
        <w:spacing w:after="0" w:line="240" w:lineRule="auto"/>
        <w:ind w:firstLine="708"/>
        <w:jc w:val="both"/>
        <w:rPr>
          <w:rFonts w:ascii="Times New Roman" w:hAnsi="Times New Roman"/>
          <w:sz w:val="28"/>
          <w:szCs w:val="28"/>
        </w:rPr>
      </w:pPr>
      <w:proofErr w:type="gramStart"/>
      <w:r w:rsidRPr="00C40876">
        <w:rPr>
          <w:rFonts w:ascii="Times New Roman" w:hAnsi="Times New Roman"/>
          <w:sz w:val="28"/>
          <w:szCs w:val="28"/>
        </w:rPr>
        <w:t xml:space="preserve">Также часть </w:t>
      </w:r>
      <w:r w:rsidR="00384A08" w:rsidRPr="00C40876">
        <w:rPr>
          <w:rFonts w:ascii="Times New Roman" w:hAnsi="Times New Roman"/>
          <w:sz w:val="28"/>
          <w:szCs w:val="28"/>
        </w:rPr>
        <w:t xml:space="preserve">3 статьи 7 проекта Устава </w:t>
      </w:r>
      <w:r w:rsidR="00384A08" w:rsidRPr="00C40876">
        <w:rPr>
          <w:rFonts w:ascii="Times New Roman" w:eastAsiaTheme="minorHAnsi" w:hAnsi="Times New Roman"/>
          <w:sz w:val="28"/>
          <w:szCs w:val="28"/>
        </w:rPr>
        <w:t xml:space="preserve">противоречит ч.3 ст.45  </w:t>
      </w:r>
      <w:r w:rsidR="00384A08" w:rsidRPr="00C40876">
        <w:rPr>
          <w:rFonts w:ascii="Times New Roman" w:eastAsiaTheme="minorHAnsi" w:hAnsi="Times New Roman"/>
          <w:bCs/>
          <w:sz w:val="28"/>
          <w:szCs w:val="28"/>
        </w:rPr>
        <w:t>Федерального закона № 131-ФЗ,</w:t>
      </w:r>
      <w:r w:rsidR="00384A08" w:rsidRPr="00C40876">
        <w:rPr>
          <w:rFonts w:ascii="Times New Roman" w:eastAsiaTheme="minorHAnsi" w:hAnsi="Times New Roman"/>
          <w:sz w:val="28"/>
          <w:szCs w:val="28"/>
        </w:rPr>
        <w:t xml:space="preserve"> согласно которой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отзыва выборного должностного лица местного самоуправления, досрочного прекращения полномочий главы местной администрации, осуществляемых на основе контракта, или досрочного прекращения полномочий выборного органа местного самоуправления. </w:t>
      </w:r>
      <w:proofErr w:type="gramEnd"/>
    </w:p>
    <w:p w:rsidR="00A86E7F" w:rsidRPr="00C40876" w:rsidRDefault="00693FD6" w:rsidP="00C40876">
      <w:pPr>
        <w:autoSpaceDE w:val="0"/>
        <w:autoSpaceDN w:val="0"/>
        <w:adjustRightInd w:val="0"/>
        <w:spacing w:after="0" w:line="240" w:lineRule="auto"/>
        <w:ind w:firstLine="708"/>
        <w:jc w:val="both"/>
        <w:outlineLvl w:val="0"/>
        <w:rPr>
          <w:rFonts w:ascii="Times New Roman" w:hAnsi="Times New Roman"/>
          <w:sz w:val="28"/>
          <w:szCs w:val="28"/>
        </w:rPr>
      </w:pPr>
      <w:r>
        <w:rPr>
          <w:rFonts w:ascii="Times New Roman" w:eastAsiaTheme="minorHAnsi" w:hAnsi="Times New Roman"/>
          <w:sz w:val="28"/>
          <w:szCs w:val="28"/>
        </w:rPr>
        <w:t>2</w:t>
      </w:r>
      <w:r w:rsidR="00EC432A" w:rsidRPr="00C40876">
        <w:rPr>
          <w:rFonts w:ascii="Times New Roman" w:eastAsiaTheme="minorHAnsi" w:hAnsi="Times New Roman"/>
          <w:sz w:val="28"/>
          <w:szCs w:val="28"/>
        </w:rPr>
        <w:t xml:space="preserve">. </w:t>
      </w:r>
      <w:r w:rsidR="00A86E7F" w:rsidRPr="00C40876">
        <w:rPr>
          <w:rFonts w:ascii="Times New Roman" w:hAnsi="Times New Roman"/>
          <w:sz w:val="28"/>
          <w:szCs w:val="28"/>
        </w:rPr>
        <w:t>Статья 8 проекта Устава  имеет название «Процедура отзыва депутата Совета депутатов», однако устанавливает процедуру  отзыва, в том числе выборного должностного лица, члена выборного органа местного самоуправления.</w:t>
      </w:r>
    </w:p>
    <w:p w:rsidR="00A86E7F" w:rsidRPr="00C40876" w:rsidRDefault="00A86E7F" w:rsidP="00C40876">
      <w:pPr>
        <w:autoSpaceDE w:val="0"/>
        <w:autoSpaceDN w:val="0"/>
        <w:adjustRightInd w:val="0"/>
        <w:spacing w:after="0" w:line="240" w:lineRule="auto"/>
        <w:ind w:firstLine="708"/>
        <w:jc w:val="both"/>
        <w:rPr>
          <w:rFonts w:ascii="Times New Roman" w:eastAsiaTheme="minorHAnsi" w:hAnsi="Times New Roman"/>
          <w:sz w:val="28"/>
          <w:szCs w:val="28"/>
        </w:rPr>
      </w:pPr>
      <w:proofErr w:type="gramStart"/>
      <w:r w:rsidRPr="00C40876">
        <w:rPr>
          <w:rFonts w:ascii="Times New Roman" w:hAnsi="Times New Roman"/>
          <w:sz w:val="28"/>
          <w:szCs w:val="28"/>
        </w:rPr>
        <w:t xml:space="preserve">Т.к. проектом Устава не предусматривается  </w:t>
      </w:r>
      <w:r w:rsidRPr="00C40876">
        <w:rPr>
          <w:rFonts w:ascii="Times New Roman" w:eastAsiaTheme="minorHAnsi" w:hAnsi="Times New Roman"/>
          <w:sz w:val="28"/>
          <w:szCs w:val="28"/>
        </w:rPr>
        <w:t xml:space="preserve">избрание должностных лиц местного самоуправления на основе всеобщего равного и прямого избирательного права при тайном голосовании на муниципальных выборах, а выбор должностного лица местного самоуправления осуществляется представительным органом муниципального образования из своего состава (ч.2 ст.25 проекта Устава), </w:t>
      </w:r>
      <w:r w:rsidR="00C826C6" w:rsidRPr="00C40876">
        <w:rPr>
          <w:rFonts w:ascii="Times New Roman" w:eastAsiaTheme="minorHAnsi" w:hAnsi="Times New Roman"/>
          <w:sz w:val="28"/>
          <w:szCs w:val="28"/>
        </w:rPr>
        <w:t xml:space="preserve">то </w:t>
      </w:r>
      <w:r w:rsidR="00605CF3" w:rsidRPr="00C40876">
        <w:rPr>
          <w:rFonts w:ascii="Times New Roman" w:eastAsiaTheme="minorHAnsi" w:hAnsi="Times New Roman"/>
          <w:sz w:val="28"/>
          <w:szCs w:val="28"/>
        </w:rPr>
        <w:t xml:space="preserve">проведение местного референдума по вопросу отзыва выборного должностного лица местного самоуправления </w:t>
      </w:r>
      <w:r w:rsidR="00C826C6" w:rsidRPr="00C40876">
        <w:rPr>
          <w:rFonts w:ascii="Times New Roman" w:eastAsiaTheme="minorHAnsi" w:hAnsi="Times New Roman"/>
          <w:sz w:val="28"/>
          <w:szCs w:val="28"/>
        </w:rPr>
        <w:t>противоречит законодательству</w:t>
      </w:r>
      <w:r w:rsidR="003C30D3" w:rsidRPr="00C40876">
        <w:rPr>
          <w:rFonts w:ascii="Times New Roman" w:eastAsiaTheme="minorHAnsi" w:hAnsi="Times New Roman"/>
          <w:sz w:val="28"/>
          <w:szCs w:val="28"/>
        </w:rPr>
        <w:t xml:space="preserve"> полагаем</w:t>
      </w:r>
      <w:proofErr w:type="gramEnd"/>
      <w:r w:rsidR="003C30D3" w:rsidRPr="00C40876">
        <w:rPr>
          <w:rFonts w:ascii="Times New Roman" w:eastAsiaTheme="minorHAnsi" w:hAnsi="Times New Roman"/>
          <w:sz w:val="28"/>
          <w:szCs w:val="28"/>
        </w:rPr>
        <w:t xml:space="preserve"> не возможн</w:t>
      </w:r>
      <w:r w:rsidR="00EA7197" w:rsidRPr="00C40876">
        <w:rPr>
          <w:rFonts w:ascii="Times New Roman" w:eastAsiaTheme="minorHAnsi" w:hAnsi="Times New Roman"/>
          <w:sz w:val="28"/>
          <w:szCs w:val="28"/>
        </w:rPr>
        <w:t>о</w:t>
      </w:r>
      <w:r w:rsidRPr="00C40876">
        <w:rPr>
          <w:rFonts w:ascii="Times New Roman" w:eastAsiaTheme="minorHAnsi" w:hAnsi="Times New Roman"/>
          <w:sz w:val="28"/>
          <w:szCs w:val="28"/>
        </w:rPr>
        <w:t>.</w:t>
      </w:r>
    </w:p>
    <w:p w:rsidR="00FB71D2" w:rsidRPr="00C40876" w:rsidRDefault="00693FD6" w:rsidP="00C40876">
      <w:pPr>
        <w:autoSpaceDE w:val="0"/>
        <w:autoSpaceDN w:val="0"/>
        <w:adjustRightInd w:val="0"/>
        <w:spacing w:after="0" w:line="240" w:lineRule="auto"/>
        <w:ind w:firstLine="708"/>
        <w:jc w:val="both"/>
        <w:outlineLvl w:val="0"/>
        <w:rPr>
          <w:rFonts w:ascii="Times New Roman" w:eastAsiaTheme="minorHAnsi" w:hAnsi="Times New Roman"/>
          <w:sz w:val="28"/>
          <w:szCs w:val="28"/>
        </w:rPr>
      </w:pPr>
      <w:r>
        <w:rPr>
          <w:rFonts w:ascii="Times New Roman" w:eastAsiaTheme="minorHAnsi" w:hAnsi="Times New Roman"/>
          <w:sz w:val="28"/>
          <w:szCs w:val="28"/>
        </w:rPr>
        <w:t>3</w:t>
      </w:r>
      <w:r w:rsidR="006917CC" w:rsidRPr="00C40876">
        <w:rPr>
          <w:rFonts w:ascii="Times New Roman" w:eastAsiaTheme="minorHAnsi" w:hAnsi="Times New Roman"/>
          <w:sz w:val="28"/>
          <w:szCs w:val="28"/>
        </w:rPr>
        <w:t xml:space="preserve">. </w:t>
      </w:r>
      <w:r w:rsidR="00F2011B" w:rsidRPr="00C40876">
        <w:rPr>
          <w:rFonts w:ascii="Times New Roman" w:eastAsiaTheme="minorHAnsi" w:hAnsi="Times New Roman"/>
          <w:sz w:val="28"/>
          <w:szCs w:val="28"/>
        </w:rPr>
        <w:t xml:space="preserve">В </w:t>
      </w:r>
      <w:r w:rsidR="00A92FA4" w:rsidRPr="00C40876">
        <w:rPr>
          <w:rFonts w:ascii="Times New Roman" w:eastAsiaTheme="minorHAnsi" w:hAnsi="Times New Roman"/>
          <w:sz w:val="28"/>
          <w:szCs w:val="28"/>
        </w:rPr>
        <w:t>части 5 статьи 11 проекта Устава предлагаем слов</w:t>
      </w:r>
      <w:r w:rsidR="00F2011B" w:rsidRPr="00C40876">
        <w:rPr>
          <w:rFonts w:ascii="Times New Roman" w:eastAsiaTheme="minorHAnsi" w:hAnsi="Times New Roman"/>
          <w:sz w:val="28"/>
          <w:szCs w:val="28"/>
        </w:rPr>
        <w:t>а</w:t>
      </w:r>
      <w:r w:rsidR="00A92FA4" w:rsidRPr="00C40876">
        <w:rPr>
          <w:rFonts w:ascii="Times New Roman" w:eastAsiaTheme="minorHAnsi" w:hAnsi="Times New Roman"/>
          <w:sz w:val="28"/>
          <w:szCs w:val="28"/>
        </w:rPr>
        <w:t xml:space="preserve"> «</w:t>
      </w:r>
      <w:r w:rsidR="00F2011B" w:rsidRPr="00C40876">
        <w:rPr>
          <w:rFonts w:ascii="Times New Roman" w:eastAsiaTheme="minorHAnsi" w:hAnsi="Times New Roman"/>
          <w:sz w:val="28"/>
          <w:szCs w:val="28"/>
        </w:rPr>
        <w:t xml:space="preserve">форме </w:t>
      </w:r>
      <w:r w:rsidR="00A92FA4" w:rsidRPr="00C40876">
        <w:rPr>
          <w:rFonts w:ascii="Times New Roman" w:eastAsiaTheme="minorHAnsi" w:hAnsi="Times New Roman"/>
          <w:sz w:val="28"/>
          <w:szCs w:val="28"/>
        </w:rPr>
        <w:t>общественной</w:t>
      </w:r>
      <w:r w:rsidR="00F2011B" w:rsidRPr="00C40876">
        <w:rPr>
          <w:rFonts w:ascii="Times New Roman" w:eastAsiaTheme="minorHAnsi" w:hAnsi="Times New Roman"/>
          <w:sz w:val="28"/>
          <w:szCs w:val="28"/>
        </w:rPr>
        <w:t xml:space="preserve"> организации</w:t>
      </w:r>
      <w:r w:rsidR="00A92FA4" w:rsidRPr="00C40876">
        <w:rPr>
          <w:rFonts w:ascii="Times New Roman" w:eastAsiaTheme="minorHAnsi" w:hAnsi="Times New Roman"/>
          <w:sz w:val="28"/>
          <w:szCs w:val="28"/>
        </w:rPr>
        <w:t>» заменить на «</w:t>
      </w:r>
      <w:r w:rsidR="00F2011B" w:rsidRPr="00C40876">
        <w:rPr>
          <w:rFonts w:ascii="Times New Roman" w:eastAsiaTheme="minorHAnsi" w:hAnsi="Times New Roman"/>
          <w:sz w:val="28"/>
          <w:szCs w:val="28"/>
        </w:rPr>
        <w:t xml:space="preserve">форме </w:t>
      </w:r>
      <w:r w:rsidR="00A92FA4" w:rsidRPr="00C40876">
        <w:rPr>
          <w:rFonts w:ascii="Times New Roman" w:eastAsiaTheme="minorHAnsi" w:hAnsi="Times New Roman"/>
          <w:sz w:val="28"/>
          <w:szCs w:val="28"/>
        </w:rPr>
        <w:t>некоммерческой</w:t>
      </w:r>
      <w:r w:rsidR="00F2011B" w:rsidRPr="00C40876">
        <w:rPr>
          <w:rFonts w:ascii="Times New Roman" w:eastAsiaTheme="minorHAnsi" w:hAnsi="Times New Roman"/>
          <w:sz w:val="28"/>
          <w:szCs w:val="28"/>
        </w:rPr>
        <w:t xml:space="preserve"> организации</w:t>
      </w:r>
      <w:r w:rsidR="00A92FA4" w:rsidRPr="00C40876">
        <w:rPr>
          <w:rFonts w:ascii="Times New Roman" w:eastAsiaTheme="minorHAnsi" w:hAnsi="Times New Roman"/>
          <w:sz w:val="28"/>
          <w:szCs w:val="28"/>
        </w:rPr>
        <w:t>»</w:t>
      </w:r>
      <w:r w:rsidR="00F2011B" w:rsidRPr="00C40876">
        <w:rPr>
          <w:rFonts w:ascii="Times New Roman" w:eastAsiaTheme="minorHAnsi" w:hAnsi="Times New Roman"/>
          <w:sz w:val="28"/>
          <w:szCs w:val="28"/>
        </w:rPr>
        <w:t xml:space="preserve">, исключив тем самым </w:t>
      </w:r>
      <w:r w:rsidR="00FB1DF9" w:rsidRPr="00C40876">
        <w:rPr>
          <w:rFonts w:ascii="Times New Roman" w:eastAsiaTheme="minorHAnsi" w:hAnsi="Times New Roman"/>
          <w:sz w:val="28"/>
          <w:szCs w:val="28"/>
        </w:rPr>
        <w:t xml:space="preserve">ограничение на выбор </w:t>
      </w:r>
      <w:r w:rsidR="009A3121" w:rsidRPr="00C40876">
        <w:rPr>
          <w:rFonts w:ascii="Times New Roman" w:eastAsiaTheme="minorHAnsi" w:hAnsi="Times New Roman"/>
          <w:sz w:val="28"/>
          <w:szCs w:val="28"/>
        </w:rPr>
        <w:t>формы</w:t>
      </w:r>
      <w:r w:rsidR="00FB1DF9" w:rsidRPr="00C40876">
        <w:rPr>
          <w:rFonts w:ascii="Times New Roman" w:eastAsiaTheme="minorHAnsi" w:hAnsi="Times New Roman"/>
          <w:sz w:val="28"/>
          <w:szCs w:val="28"/>
        </w:rPr>
        <w:t xml:space="preserve"> самоорганизации граждан.</w:t>
      </w:r>
    </w:p>
    <w:p w:rsidR="00EC432A" w:rsidRPr="00C40876" w:rsidRDefault="00693FD6" w:rsidP="00C40876">
      <w:pPr>
        <w:spacing w:after="0" w:line="240" w:lineRule="auto"/>
        <w:ind w:firstLine="708"/>
        <w:jc w:val="both"/>
        <w:rPr>
          <w:rFonts w:ascii="Times New Roman" w:eastAsiaTheme="minorHAnsi" w:hAnsi="Times New Roman"/>
          <w:sz w:val="28"/>
          <w:szCs w:val="28"/>
        </w:rPr>
      </w:pPr>
      <w:r>
        <w:rPr>
          <w:rFonts w:ascii="Times New Roman" w:eastAsiaTheme="minorHAnsi" w:hAnsi="Times New Roman"/>
          <w:sz w:val="28"/>
          <w:szCs w:val="28"/>
        </w:rPr>
        <w:t>4</w:t>
      </w:r>
      <w:r w:rsidR="00EC432A" w:rsidRPr="00C40876">
        <w:rPr>
          <w:rFonts w:ascii="Times New Roman" w:eastAsiaTheme="minorHAnsi" w:hAnsi="Times New Roman"/>
          <w:sz w:val="28"/>
          <w:szCs w:val="28"/>
        </w:rPr>
        <w:t>. Часть 3 статьи 12 проекта Устава после слова «Порядок» предлагаем дополнить словами «назначения и».</w:t>
      </w:r>
    </w:p>
    <w:p w:rsidR="00EC432A" w:rsidRPr="00C40876" w:rsidRDefault="00EC432A" w:rsidP="00C40876">
      <w:pPr>
        <w:autoSpaceDE w:val="0"/>
        <w:autoSpaceDN w:val="0"/>
        <w:adjustRightInd w:val="0"/>
        <w:spacing w:after="0" w:line="240" w:lineRule="auto"/>
        <w:ind w:firstLine="708"/>
        <w:jc w:val="both"/>
        <w:outlineLvl w:val="0"/>
        <w:rPr>
          <w:rFonts w:ascii="Times New Roman" w:eastAsiaTheme="minorHAnsi" w:hAnsi="Times New Roman"/>
          <w:sz w:val="28"/>
          <w:szCs w:val="28"/>
        </w:rPr>
      </w:pPr>
      <w:r w:rsidRPr="00C40876">
        <w:rPr>
          <w:rFonts w:ascii="Times New Roman" w:eastAsiaTheme="minorHAnsi" w:hAnsi="Times New Roman"/>
          <w:sz w:val="28"/>
          <w:szCs w:val="28"/>
        </w:rPr>
        <w:t xml:space="preserve">5. Части 2, 3 статьи 14 проекта Устава предлагаем привести в соответствие с частью 2 </w:t>
      </w:r>
      <w:r w:rsidRPr="00C40876">
        <w:rPr>
          <w:rFonts w:ascii="Times New Roman" w:eastAsiaTheme="minorHAnsi" w:hAnsi="Times New Roman"/>
          <w:bCs/>
          <w:sz w:val="28"/>
          <w:szCs w:val="28"/>
        </w:rPr>
        <w:t>статьи 28 Федерального закона № 131-ФЗ, предусмотрев право главы</w:t>
      </w:r>
      <w:r w:rsidRPr="00C40876">
        <w:rPr>
          <w:rFonts w:ascii="Times New Roman" w:eastAsiaTheme="minorHAnsi" w:hAnsi="Times New Roman"/>
          <w:sz w:val="28"/>
          <w:szCs w:val="28"/>
        </w:rPr>
        <w:t xml:space="preserve"> администрации быть инициатором проведения публичных слушаний.</w:t>
      </w:r>
    </w:p>
    <w:p w:rsidR="004502FB" w:rsidRPr="00C40876" w:rsidRDefault="00EC432A"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eastAsiaTheme="minorHAnsi" w:hAnsi="Times New Roman"/>
          <w:sz w:val="28"/>
          <w:szCs w:val="28"/>
        </w:rPr>
        <w:t xml:space="preserve">6. </w:t>
      </w:r>
      <w:r w:rsidR="00A076AC" w:rsidRPr="00C40876">
        <w:rPr>
          <w:rFonts w:ascii="Times New Roman" w:eastAsiaTheme="minorHAnsi" w:hAnsi="Times New Roman"/>
          <w:sz w:val="28"/>
          <w:szCs w:val="28"/>
        </w:rPr>
        <w:t>Пункт 14 части 2 статьи 20 проекта Устава изложить в следующей редакции</w:t>
      </w:r>
      <w:r w:rsidR="005941E0" w:rsidRPr="00C40876">
        <w:rPr>
          <w:rFonts w:ascii="Times New Roman" w:eastAsiaTheme="minorHAnsi" w:hAnsi="Times New Roman"/>
          <w:sz w:val="28"/>
          <w:szCs w:val="28"/>
        </w:rPr>
        <w:t>:</w:t>
      </w:r>
      <w:r w:rsidR="00A076AC" w:rsidRPr="00C40876">
        <w:rPr>
          <w:rFonts w:ascii="Times New Roman" w:eastAsiaTheme="minorHAnsi" w:hAnsi="Times New Roman"/>
          <w:sz w:val="28"/>
          <w:szCs w:val="28"/>
        </w:rPr>
        <w:t xml:space="preserve"> «</w:t>
      </w:r>
      <w:r w:rsidR="00A076AC" w:rsidRPr="00C40876">
        <w:rPr>
          <w:rFonts w:ascii="Times New Roman" w:hAnsi="Times New Roman"/>
          <w:sz w:val="28"/>
          <w:szCs w:val="28"/>
        </w:rPr>
        <w:t>согласовывает условия контракта для главы администрации в части, касающейся осуществления полномочий по решению вопросов местного значения МО «Кингисеппское городское поселение»</w:t>
      </w:r>
      <w:r w:rsidR="005941E0" w:rsidRPr="00C40876">
        <w:rPr>
          <w:rFonts w:ascii="Times New Roman" w:hAnsi="Times New Roman"/>
          <w:sz w:val="28"/>
          <w:szCs w:val="28"/>
        </w:rPr>
        <w:t>.</w:t>
      </w:r>
    </w:p>
    <w:p w:rsidR="000864E6" w:rsidRPr="00C40876" w:rsidRDefault="00EB1A2F"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eastAsiaTheme="minorHAnsi" w:hAnsi="Times New Roman"/>
          <w:sz w:val="28"/>
          <w:szCs w:val="28"/>
        </w:rPr>
        <w:t>7</w:t>
      </w:r>
      <w:r w:rsidR="00225056" w:rsidRPr="00C40876">
        <w:rPr>
          <w:rFonts w:ascii="Times New Roman" w:eastAsiaTheme="minorHAnsi" w:hAnsi="Times New Roman"/>
          <w:sz w:val="28"/>
          <w:szCs w:val="28"/>
        </w:rPr>
        <w:t xml:space="preserve">. Согласно </w:t>
      </w:r>
      <w:proofErr w:type="gramStart"/>
      <w:r w:rsidR="00225056" w:rsidRPr="00C40876">
        <w:rPr>
          <w:rFonts w:ascii="Times New Roman" w:eastAsiaTheme="minorHAnsi" w:hAnsi="Times New Roman"/>
          <w:sz w:val="28"/>
          <w:szCs w:val="28"/>
        </w:rPr>
        <w:t>ч</w:t>
      </w:r>
      <w:proofErr w:type="gramEnd"/>
      <w:r w:rsidR="00225056" w:rsidRPr="00C40876">
        <w:rPr>
          <w:rFonts w:ascii="Times New Roman" w:eastAsiaTheme="minorHAnsi" w:hAnsi="Times New Roman"/>
          <w:sz w:val="28"/>
          <w:szCs w:val="28"/>
        </w:rPr>
        <w:t xml:space="preserve">.3 ст.10 </w:t>
      </w:r>
      <w:r w:rsidR="00225056" w:rsidRPr="00C40876">
        <w:rPr>
          <w:rFonts w:ascii="Times New Roman" w:eastAsiaTheme="minorHAnsi" w:hAnsi="Times New Roman"/>
          <w:bCs/>
          <w:sz w:val="28"/>
          <w:szCs w:val="28"/>
        </w:rPr>
        <w:t>Федерального закона от 28.12.2009 № 381-ФЗ "Об основах государственного регулирования торговой деятельности в Российской Федерации"</w:t>
      </w:r>
      <w:r w:rsidR="00AC2C8F" w:rsidRPr="00C40876">
        <w:rPr>
          <w:rFonts w:ascii="Times New Roman" w:eastAsiaTheme="minorHAnsi" w:hAnsi="Times New Roman"/>
          <w:bCs/>
          <w:sz w:val="28"/>
          <w:szCs w:val="28"/>
        </w:rPr>
        <w:t xml:space="preserve"> </w:t>
      </w:r>
      <w:r w:rsidR="00225056" w:rsidRPr="00C40876">
        <w:rPr>
          <w:rFonts w:ascii="Times New Roman" w:eastAsiaTheme="minorHAnsi" w:hAnsi="Times New Roman"/>
          <w:sz w:val="28"/>
          <w:szCs w:val="28"/>
        </w:rPr>
        <w:t xml:space="preserve">схема размещения нестационарных торговых объектов разрабатывается и утверждается органом местного самоуправления, </w:t>
      </w:r>
      <w:r w:rsidR="00225056" w:rsidRPr="00C40876">
        <w:rPr>
          <w:rFonts w:ascii="Times New Roman" w:eastAsiaTheme="minorHAnsi" w:hAnsi="Times New Roman"/>
          <w:sz w:val="28"/>
          <w:szCs w:val="28"/>
        </w:rPr>
        <w:lastRenderedPageBreak/>
        <w:t>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0864E6" w:rsidRPr="00C40876" w:rsidRDefault="00AC2C8F"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eastAsiaTheme="minorHAnsi" w:hAnsi="Times New Roman"/>
          <w:sz w:val="28"/>
          <w:szCs w:val="28"/>
        </w:rPr>
        <w:t>Полагаем целес</w:t>
      </w:r>
      <w:r w:rsidR="000864E6" w:rsidRPr="00C40876">
        <w:rPr>
          <w:rFonts w:ascii="Times New Roman" w:eastAsiaTheme="minorHAnsi" w:hAnsi="Times New Roman"/>
          <w:sz w:val="28"/>
          <w:szCs w:val="28"/>
        </w:rPr>
        <w:t>о</w:t>
      </w:r>
      <w:r w:rsidRPr="00C40876">
        <w:rPr>
          <w:rFonts w:ascii="Times New Roman" w:eastAsiaTheme="minorHAnsi" w:hAnsi="Times New Roman"/>
          <w:sz w:val="28"/>
          <w:szCs w:val="28"/>
        </w:rPr>
        <w:t>образным</w:t>
      </w:r>
      <w:r w:rsidR="000864E6" w:rsidRPr="00C40876">
        <w:rPr>
          <w:rFonts w:ascii="Times New Roman" w:eastAsiaTheme="minorHAnsi" w:hAnsi="Times New Roman"/>
          <w:sz w:val="28"/>
          <w:szCs w:val="28"/>
        </w:rPr>
        <w:t xml:space="preserve"> </w:t>
      </w:r>
      <w:r w:rsidR="001366E7" w:rsidRPr="00C40876">
        <w:rPr>
          <w:rFonts w:ascii="Times New Roman" w:eastAsiaTheme="minorHAnsi" w:hAnsi="Times New Roman"/>
          <w:sz w:val="28"/>
          <w:szCs w:val="28"/>
        </w:rPr>
        <w:t xml:space="preserve">полномочие по </w:t>
      </w:r>
      <w:r w:rsidR="000864E6" w:rsidRPr="00C40876">
        <w:rPr>
          <w:rFonts w:ascii="Times New Roman" w:hAnsi="Times New Roman"/>
          <w:sz w:val="28"/>
          <w:szCs w:val="28"/>
        </w:rPr>
        <w:t>утвержд</w:t>
      </w:r>
      <w:r w:rsidR="001366E7" w:rsidRPr="00C40876">
        <w:rPr>
          <w:rFonts w:ascii="Times New Roman" w:hAnsi="Times New Roman"/>
          <w:sz w:val="28"/>
          <w:szCs w:val="28"/>
        </w:rPr>
        <w:t>ению</w:t>
      </w:r>
      <w:r w:rsidR="000864E6" w:rsidRPr="00C40876">
        <w:rPr>
          <w:rFonts w:ascii="Times New Roman" w:hAnsi="Times New Roman"/>
          <w:sz w:val="28"/>
          <w:szCs w:val="28"/>
        </w:rPr>
        <w:t xml:space="preserve"> схем</w:t>
      </w:r>
      <w:r w:rsidR="001366E7" w:rsidRPr="00C40876">
        <w:rPr>
          <w:rFonts w:ascii="Times New Roman" w:hAnsi="Times New Roman"/>
          <w:sz w:val="28"/>
          <w:szCs w:val="28"/>
        </w:rPr>
        <w:t>ы</w:t>
      </w:r>
      <w:r w:rsidR="000864E6" w:rsidRPr="00C40876">
        <w:rPr>
          <w:rFonts w:ascii="Times New Roman" w:hAnsi="Times New Roman"/>
          <w:sz w:val="28"/>
          <w:szCs w:val="28"/>
        </w:rPr>
        <w:t xml:space="preserve"> размещения нестационарных торговых объектов в порядке, установленном уполномоченным органом исполнительн</w:t>
      </w:r>
      <w:r w:rsidR="001366E7" w:rsidRPr="00C40876">
        <w:rPr>
          <w:rFonts w:ascii="Times New Roman" w:hAnsi="Times New Roman"/>
          <w:sz w:val="28"/>
          <w:szCs w:val="28"/>
        </w:rPr>
        <w:t>ой власти Ленинградской области</w:t>
      </w:r>
      <w:r w:rsidR="00390800" w:rsidRPr="00C40876">
        <w:rPr>
          <w:rFonts w:ascii="Times New Roman" w:hAnsi="Times New Roman"/>
          <w:sz w:val="28"/>
          <w:szCs w:val="28"/>
        </w:rPr>
        <w:t>, предусмотренное п.27 ч.2 ст.20</w:t>
      </w:r>
      <w:r w:rsidR="001366E7" w:rsidRPr="00C40876">
        <w:rPr>
          <w:rFonts w:ascii="Times New Roman" w:hAnsi="Times New Roman"/>
          <w:sz w:val="28"/>
          <w:szCs w:val="28"/>
        </w:rPr>
        <w:t xml:space="preserve"> </w:t>
      </w:r>
      <w:r w:rsidR="00390800" w:rsidRPr="00C40876">
        <w:rPr>
          <w:rFonts w:ascii="Times New Roman" w:hAnsi="Times New Roman"/>
          <w:sz w:val="28"/>
          <w:szCs w:val="28"/>
        </w:rPr>
        <w:t xml:space="preserve">проекта Устава исключить </w:t>
      </w:r>
      <w:r w:rsidR="001366E7" w:rsidRPr="00C40876">
        <w:rPr>
          <w:rFonts w:ascii="Times New Roman" w:hAnsi="Times New Roman"/>
          <w:sz w:val="28"/>
          <w:szCs w:val="28"/>
        </w:rPr>
        <w:t xml:space="preserve">из статьи 20 и включить в статью </w:t>
      </w:r>
      <w:r w:rsidR="004F021D" w:rsidRPr="00C40876">
        <w:rPr>
          <w:rFonts w:ascii="Times New Roman" w:hAnsi="Times New Roman"/>
          <w:sz w:val="28"/>
          <w:szCs w:val="28"/>
        </w:rPr>
        <w:t>29</w:t>
      </w:r>
      <w:r w:rsidR="001366E7" w:rsidRPr="00C40876">
        <w:rPr>
          <w:rFonts w:ascii="Times New Roman" w:hAnsi="Times New Roman"/>
          <w:sz w:val="28"/>
          <w:szCs w:val="28"/>
        </w:rPr>
        <w:t xml:space="preserve"> </w:t>
      </w:r>
      <w:r w:rsidR="004F021D" w:rsidRPr="00C40876">
        <w:rPr>
          <w:rFonts w:ascii="Times New Roman" w:hAnsi="Times New Roman"/>
          <w:sz w:val="28"/>
          <w:szCs w:val="28"/>
        </w:rPr>
        <w:t xml:space="preserve"> (полномочия администрации</w:t>
      </w:r>
      <w:r w:rsidR="00E91D67" w:rsidRPr="00C40876">
        <w:rPr>
          <w:rFonts w:ascii="Times New Roman" w:hAnsi="Times New Roman"/>
          <w:sz w:val="28"/>
          <w:szCs w:val="28"/>
        </w:rPr>
        <w:t xml:space="preserve">) </w:t>
      </w:r>
      <w:r w:rsidR="001366E7" w:rsidRPr="00C40876">
        <w:rPr>
          <w:rFonts w:ascii="Times New Roman" w:hAnsi="Times New Roman"/>
          <w:sz w:val="28"/>
          <w:szCs w:val="28"/>
        </w:rPr>
        <w:t xml:space="preserve">проекта </w:t>
      </w:r>
      <w:r w:rsidR="004F021D" w:rsidRPr="00C40876">
        <w:rPr>
          <w:rFonts w:ascii="Times New Roman" w:hAnsi="Times New Roman"/>
          <w:sz w:val="28"/>
          <w:szCs w:val="28"/>
        </w:rPr>
        <w:t>Устава.</w:t>
      </w:r>
    </w:p>
    <w:p w:rsidR="00987EDE" w:rsidRDefault="00EB1A2F"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eastAsiaTheme="minorHAnsi" w:hAnsi="Times New Roman"/>
          <w:sz w:val="28"/>
          <w:szCs w:val="28"/>
        </w:rPr>
        <w:t>8</w:t>
      </w:r>
      <w:r w:rsidR="00565F5A" w:rsidRPr="00C40876">
        <w:rPr>
          <w:rFonts w:ascii="Times New Roman" w:eastAsiaTheme="minorHAnsi" w:hAnsi="Times New Roman"/>
          <w:sz w:val="28"/>
          <w:szCs w:val="28"/>
        </w:rPr>
        <w:t xml:space="preserve">. </w:t>
      </w:r>
      <w:r w:rsidR="00EC432A" w:rsidRPr="00C40876">
        <w:rPr>
          <w:rFonts w:ascii="Times New Roman" w:hAnsi="Times New Roman"/>
          <w:sz w:val="28"/>
          <w:szCs w:val="28"/>
        </w:rPr>
        <w:t xml:space="preserve"> </w:t>
      </w:r>
      <w:r w:rsidR="00987EDE" w:rsidRPr="00C40876">
        <w:rPr>
          <w:rFonts w:ascii="Times New Roman" w:hAnsi="Times New Roman"/>
          <w:sz w:val="28"/>
          <w:szCs w:val="28"/>
        </w:rPr>
        <w:t>Часть 5 статьи 23 проекта Устава предлагаем исключить как дублирующую часть</w:t>
      </w:r>
      <w:r w:rsidR="007B5E08">
        <w:rPr>
          <w:rFonts w:ascii="Times New Roman" w:hAnsi="Times New Roman"/>
          <w:sz w:val="28"/>
          <w:szCs w:val="28"/>
        </w:rPr>
        <w:t xml:space="preserve"> </w:t>
      </w:r>
      <w:r w:rsidR="00987EDE" w:rsidRPr="00C40876">
        <w:rPr>
          <w:rFonts w:ascii="Times New Roman" w:hAnsi="Times New Roman"/>
          <w:sz w:val="28"/>
          <w:szCs w:val="28"/>
        </w:rPr>
        <w:t>12 той же статьи.</w:t>
      </w:r>
      <w:r w:rsidR="00CF4489" w:rsidRPr="00C40876">
        <w:rPr>
          <w:rFonts w:ascii="Times New Roman" w:hAnsi="Times New Roman"/>
          <w:sz w:val="28"/>
          <w:szCs w:val="28"/>
        </w:rPr>
        <w:t xml:space="preserve"> Часть14 дублирует часть 10 статьи 23 проекта Устава.</w:t>
      </w:r>
    </w:p>
    <w:p w:rsidR="007B5E08" w:rsidRPr="00C40876" w:rsidRDefault="007B5E08" w:rsidP="00C40876">
      <w:pPr>
        <w:autoSpaceDE w:val="0"/>
        <w:autoSpaceDN w:val="0"/>
        <w:adjustRightInd w:val="0"/>
        <w:spacing w:after="0" w:line="240" w:lineRule="auto"/>
        <w:ind w:firstLine="708"/>
        <w:jc w:val="both"/>
        <w:outlineLvl w:val="0"/>
        <w:rPr>
          <w:rFonts w:ascii="Times New Roman" w:hAnsi="Times New Roman"/>
          <w:sz w:val="28"/>
          <w:szCs w:val="28"/>
        </w:rPr>
      </w:pPr>
      <w:r>
        <w:rPr>
          <w:rFonts w:ascii="Times New Roman" w:hAnsi="Times New Roman"/>
          <w:sz w:val="28"/>
          <w:szCs w:val="28"/>
        </w:rPr>
        <w:t xml:space="preserve">Часть 12 </w:t>
      </w:r>
      <w:r w:rsidRPr="00C40876">
        <w:rPr>
          <w:rFonts w:ascii="Times New Roman" w:hAnsi="Times New Roman"/>
          <w:sz w:val="28"/>
          <w:szCs w:val="28"/>
        </w:rPr>
        <w:t>проекта Устава</w:t>
      </w:r>
      <w:r>
        <w:rPr>
          <w:rFonts w:ascii="Times New Roman" w:hAnsi="Times New Roman"/>
          <w:sz w:val="28"/>
          <w:szCs w:val="28"/>
        </w:rPr>
        <w:t xml:space="preserve"> изложить в следующей редакции </w:t>
      </w:r>
      <w:proofErr w:type="gramStart"/>
      <w:r>
        <w:rPr>
          <w:rFonts w:ascii="Times New Roman" w:hAnsi="Times New Roman"/>
          <w:sz w:val="28"/>
          <w:szCs w:val="28"/>
        </w:rPr>
        <w:t>: «</w:t>
      </w:r>
      <w:proofErr w:type="gramEnd"/>
      <w:r>
        <w:rPr>
          <w:rFonts w:ascii="Times New Roman" w:hAnsi="Times New Roman"/>
          <w:sz w:val="28"/>
          <w:szCs w:val="28"/>
        </w:rPr>
        <w:t>»</w:t>
      </w:r>
    </w:p>
    <w:p w:rsidR="00EC432A" w:rsidRPr="00C40876" w:rsidRDefault="00EB1A2F"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hAnsi="Times New Roman"/>
          <w:sz w:val="28"/>
          <w:szCs w:val="28"/>
        </w:rPr>
        <w:t>9</w:t>
      </w:r>
      <w:r w:rsidR="00987EDE" w:rsidRPr="00C40876">
        <w:rPr>
          <w:rFonts w:ascii="Times New Roman" w:hAnsi="Times New Roman"/>
          <w:sz w:val="28"/>
          <w:szCs w:val="28"/>
        </w:rPr>
        <w:t xml:space="preserve">. </w:t>
      </w:r>
      <w:r w:rsidR="00EC432A" w:rsidRPr="00C40876">
        <w:rPr>
          <w:rFonts w:ascii="Times New Roman" w:hAnsi="Times New Roman"/>
          <w:sz w:val="28"/>
          <w:szCs w:val="28"/>
        </w:rPr>
        <w:t xml:space="preserve">Частью 13 статьи 23 проекта Устава предусматривается установление  депутату, выборному должностному лицу права на получение компенсационных выплат, связанных с осуществлением возложенных полномочий. </w:t>
      </w:r>
    </w:p>
    <w:p w:rsidR="00EC432A" w:rsidRPr="00C40876" w:rsidRDefault="00EC432A" w:rsidP="00C40876">
      <w:pPr>
        <w:spacing w:after="0" w:line="240" w:lineRule="auto"/>
        <w:ind w:firstLine="708"/>
        <w:jc w:val="both"/>
        <w:rPr>
          <w:rFonts w:ascii="Times New Roman" w:hAnsi="Times New Roman"/>
          <w:sz w:val="28"/>
          <w:szCs w:val="28"/>
        </w:rPr>
      </w:pPr>
      <w:r w:rsidRPr="00C40876">
        <w:rPr>
          <w:rFonts w:ascii="Times New Roman" w:hAnsi="Times New Roman"/>
          <w:sz w:val="28"/>
          <w:szCs w:val="28"/>
        </w:rPr>
        <w:t xml:space="preserve">Указанная норма носит общий характер и </w:t>
      </w:r>
      <w:r w:rsidRPr="00C40876">
        <w:rPr>
          <w:rFonts w:ascii="Times New Roman" w:eastAsiaTheme="minorHAnsi" w:hAnsi="Times New Roman"/>
          <w:sz w:val="28"/>
          <w:szCs w:val="28"/>
        </w:rPr>
        <w:t>должна содержать конкретный перечень предоставляемых гарантий, которые устанавливаются в соответствии с федеральными законами и законами Ленинградской области.</w:t>
      </w:r>
      <w:r w:rsidRPr="00C40876">
        <w:rPr>
          <w:rFonts w:ascii="Times New Roman" w:hAnsi="Times New Roman"/>
          <w:sz w:val="28"/>
          <w:szCs w:val="28"/>
        </w:rPr>
        <w:t xml:space="preserve"> </w:t>
      </w:r>
    </w:p>
    <w:p w:rsidR="00EC432A" w:rsidRPr="00C40876" w:rsidRDefault="00DC6B6A"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hAnsi="Times New Roman"/>
          <w:sz w:val="28"/>
          <w:szCs w:val="28"/>
        </w:rPr>
        <w:t>1</w:t>
      </w:r>
      <w:r w:rsidR="00EB1A2F" w:rsidRPr="00C40876">
        <w:rPr>
          <w:rFonts w:ascii="Times New Roman" w:hAnsi="Times New Roman"/>
          <w:sz w:val="28"/>
          <w:szCs w:val="28"/>
        </w:rPr>
        <w:t>0</w:t>
      </w:r>
      <w:r w:rsidRPr="00C40876">
        <w:rPr>
          <w:rFonts w:ascii="Times New Roman" w:hAnsi="Times New Roman"/>
          <w:sz w:val="28"/>
          <w:szCs w:val="28"/>
        </w:rPr>
        <w:t xml:space="preserve">. </w:t>
      </w:r>
      <w:r w:rsidR="00EC432A" w:rsidRPr="00C40876">
        <w:rPr>
          <w:rFonts w:ascii="Times New Roman" w:hAnsi="Times New Roman"/>
          <w:sz w:val="28"/>
          <w:szCs w:val="28"/>
        </w:rPr>
        <w:t xml:space="preserve">Частью 15 статьи 23 проекта Устава предусматривается установление  депутату, выборному должностному лицу, </w:t>
      </w:r>
      <w:proofErr w:type="gramStart"/>
      <w:r w:rsidR="00EC432A" w:rsidRPr="00C40876">
        <w:rPr>
          <w:rFonts w:ascii="Times New Roman" w:hAnsi="Times New Roman"/>
          <w:sz w:val="28"/>
          <w:szCs w:val="28"/>
        </w:rPr>
        <w:t>осуществляющим</w:t>
      </w:r>
      <w:proofErr w:type="gramEnd"/>
      <w:r w:rsidR="00EC432A" w:rsidRPr="00C40876">
        <w:rPr>
          <w:rFonts w:ascii="Times New Roman" w:hAnsi="Times New Roman"/>
          <w:sz w:val="28"/>
          <w:szCs w:val="28"/>
        </w:rPr>
        <w:t xml:space="preserve"> свои полномочия на постоянной основе, социальных гарантий.</w:t>
      </w:r>
    </w:p>
    <w:p w:rsidR="00541EE0" w:rsidRPr="00C40876" w:rsidRDefault="00503169"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hAnsi="Times New Roman"/>
          <w:sz w:val="28"/>
          <w:szCs w:val="28"/>
        </w:rPr>
        <w:t xml:space="preserve">Предлагаем исключить слова «выборному должностному лицу», т.к. проект </w:t>
      </w:r>
      <w:r w:rsidR="00541EE0" w:rsidRPr="00C40876">
        <w:rPr>
          <w:rFonts w:ascii="Times New Roman" w:hAnsi="Times New Roman"/>
          <w:sz w:val="28"/>
          <w:szCs w:val="28"/>
        </w:rPr>
        <w:t xml:space="preserve">Устава предусматривает исполнение полномочий главы МО </w:t>
      </w:r>
      <w:r w:rsidRPr="00C40876">
        <w:rPr>
          <w:rFonts w:ascii="Times New Roman" w:hAnsi="Times New Roman"/>
          <w:sz w:val="28"/>
          <w:szCs w:val="28"/>
        </w:rPr>
        <w:t xml:space="preserve">на </w:t>
      </w:r>
      <w:r w:rsidR="00086156" w:rsidRPr="00C40876">
        <w:rPr>
          <w:rFonts w:ascii="Times New Roman" w:hAnsi="Times New Roman"/>
          <w:sz w:val="28"/>
          <w:szCs w:val="28"/>
        </w:rPr>
        <w:t>не</w:t>
      </w:r>
      <w:r w:rsidR="00541EE0" w:rsidRPr="00C40876">
        <w:rPr>
          <w:rFonts w:ascii="Times New Roman" w:hAnsi="Times New Roman"/>
          <w:sz w:val="28"/>
          <w:szCs w:val="28"/>
        </w:rPr>
        <w:t>постоянной основе</w:t>
      </w:r>
      <w:r w:rsidR="00086156" w:rsidRPr="00C40876">
        <w:rPr>
          <w:rFonts w:ascii="Times New Roman" w:hAnsi="Times New Roman"/>
          <w:sz w:val="28"/>
          <w:szCs w:val="28"/>
        </w:rPr>
        <w:t>.</w:t>
      </w:r>
    </w:p>
    <w:p w:rsidR="00EC432A" w:rsidRPr="00C40876" w:rsidRDefault="00DF3122" w:rsidP="00C40876">
      <w:pPr>
        <w:spacing w:after="0" w:line="240" w:lineRule="auto"/>
        <w:ind w:firstLine="708"/>
        <w:jc w:val="both"/>
        <w:rPr>
          <w:rFonts w:ascii="Times New Roman" w:hAnsi="Times New Roman"/>
          <w:sz w:val="28"/>
          <w:szCs w:val="28"/>
        </w:rPr>
      </w:pPr>
      <w:r w:rsidRPr="00C40876">
        <w:rPr>
          <w:rFonts w:ascii="Times New Roman" w:hAnsi="Times New Roman"/>
          <w:sz w:val="28"/>
          <w:szCs w:val="28"/>
        </w:rPr>
        <w:t xml:space="preserve">Кроме того, в </w:t>
      </w:r>
      <w:r w:rsidR="00EC432A" w:rsidRPr="00C40876">
        <w:rPr>
          <w:rFonts w:ascii="Times New Roman" w:hAnsi="Times New Roman"/>
          <w:sz w:val="28"/>
          <w:szCs w:val="28"/>
        </w:rPr>
        <w:t xml:space="preserve">соответствии со </w:t>
      </w:r>
      <w:hyperlink r:id="rId6" w:history="1">
        <w:r w:rsidR="00EC432A" w:rsidRPr="00C40876">
          <w:rPr>
            <w:rFonts w:ascii="Times New Roman" w:hAnsi="Times New Roman"/>
            <w:sz w:val="28"/>
            <w:szCs w:val="28"/>
          </w:rPr>
          <w:t>ст.72</w:t>
        </w:r>
      </w:hyperlink>
      <w:r w:rsidR="00EC432A" w:rsidRPr="00C40876">
        <w:rPr>
          <w:rFonts w:ascii="Times New Roman" w:hAnsi="Times New Roman"/>
          <w:sz w:val="28"/>
          <w:szCs w:val="28"/>
        </w:rPr>
        <w:t xml:space="preserve"> Конституции РФ установление общих принципов организации местного самоуправления в Российской Федерации находится в совместном ведении Российской Федерации и субъектов Российской Федерации.</w:t>
      </w:r>
    </w:p>
    <w:p w:rsidR="00EC432A" w:rsidRPr="00C40876" w:rsidRDefault="00EC432A" w:rsidP="00C40876">
      <w:pPr>
        <w:pStyle w:val="a4"/>
        <w:spacing w:after="0"/>
        <w:ind w:left="0" w:firstLine="708"/>
        <w:jc w:val="both"/>
        <w:rPr>
          <w:color w:val="000000"/>
          <w:sz w:val="28"/>
          <w:szCs w:val="28"/>
        </w:rPr>
      </w:pPr>
      <w:r w:rsidRPr="00C40876">
        <w:rPr>
          <w:rFonts w:eastAsiaTheme="minorHAnsi"/>
          <w:sz w:val="28"/>
          <w:szCs w:val="28"/>
        </w:rPr>
        <w:t>Гарантии осуществления полномочий депутата, выборного должностного лица местного самоуправления устанавливаются уставами муниципальных образований в соответствии с федеральными законами и законами субъектов Российской Федерации (</w:t>
      </w:r>
      <w:proofErr w:type="gramStart"/>
      <w:r w:rsidRPr="00C40876">
        <w:rPr>
          <w:rFonts w:eastAsiaTheme="minorHAnsi"/>
          <w:sz w:val="28"/>
          <w:szCs w:val="28"/>
        </w:rPr>
        <w:t>ч</w:t>
      </w:r>
      <w:proofErr w:type="gramEnd"/>
      <w:r w:rsidRPr="00C40876">
        <w:rPr>
          <w:rFonts w:eastAsiaTheme="minorHAnsi"/>
          <w:sz w:val="28"/>
          <w:szCs w:val="28"/>
        </w:rPr>
        <w:t xml:space="preserve">.5.1 ст.40 </w:t>
      </w:r>
      <w:r w:rsidRPr="00C40876">
        <w:rPr>
          <w:rFonts w:eastAsiaTheme="minorHAnsi"/>
          <w:bCs/>
          <w:sz w:val="28"/>
          <w:szCs w:val="28"/>
        </w:rPr>
        <w:t>Федерального закона № 131-ФЗ</w:t>
      </w:r>
      <w:r w:rsidRPr="00C40876">
        <w:rPr>
          <w:rFonts w:eastAsiaTheme="minorHAnsi"/>
          <w:sz w:val="28"/>
          <w:szCs w:val="28"/>
        </w:rPr>
        <w:t>).</w:t>
      </w:r>
      <w:r w:rsidRPr="00C40876">
        <w:rPr>
          <w:color w:val="000000"/>
          <w:sz w:val="28"/>
          <w:szCs w:val="28"/>
        </w:rPr>
        <w:t xml:space="preserve"> </w:t>
      </w:r>
    </w:p>
    <w:p w:rsidR="00EC432A" w:rsidRPr="00C40876" w:rsidRDefault="00EC432A" w:rsidP="00C40876">
      <w:pPr>
        <w:pStyle w:val="a4"/>
        <w:spacing w:after="0"/>
        <w:ind w:left="0" w:firstLine="708"/>
        <w:jc w:val="both"/>
        <w:rPr>
          <w:color w:val="000000"/>
          <w:sz w:val="28"/>
          <w:szCs w:val="28"/>
        </w:rPr>
      </w:pPr>
      <w:r w:rsidRPr="00C40876">
        <w:rPr>
          <w:color w:val="000000"/>
          <w:sz w:val="28"/>
          <w:szCs w:val="28"/>
        </w:rPr>
        <w:t xml:space="preserve">В настоящее время отсутствуют федеральный закон и закон Ленинградской области, </w:t>
      </w:r>
      <w:r w:rsidRPr="00C40876">
        <w:rPr>
          <w:sz w:val="28"/>
          <w:szCs w:val="28"/>
        </w:rPr>
        <w:t>устанавливающие социальные гарантии депутатам, выборным должностным лицам местного самоуправления</w:t>
      </w:r>
      <w:r w:rsidRPr="00C40876">
        <w:rPr>
          <w:color w:val="000000"/>
          <w:sz w:val="28"/>
          <w:szCs w:val="28"/>
        </w:rPr>
        <w:t>.</w:t>
      </w:r>
    </w:p>
    <w:p w:rsidR="00EC432A" w:rsidRPr="00C40876" w:rsidRDefault="00EC432A" w:rsidP="00C40876">
      <w:pPr>
        <w:spacing w:after="0" w:line="240" w:lineRule="auto"/>
        <w:ind w:firstLine="708"/>
        <w:jc w:val="both"/>
        <w:rPr>
          <w:rFonts w:ascii="Times New Roman" w:hAnsi="Times New Roman"/>
          <w:sz w:val="28"/>
          <w:szCs w:val="28"/>
        </w:rPr>
      </w:pPr>
      <w:r w:rsidRPr="00C40876">
        <w:rPr>
          <w:rFonts w:ascii="Times New Roman" w:hAnsi="Times New Roman"/>
          <w:sz w:val="28"/>
          <w:szCs w:val="28"/>
        </w:rPr>
        <w:t xml:space="preserve">Согласно </w:t>
      </w:r>
      <w:hyperlink r:id="rId7" w:history="1">
        <w:r w:rsidRPr="00C40876">
          <w:rPr>
            <w:rFonts w:ascii="Times New Roman" w:hAnsi="Times New Roman"/>
            <w:sz w:val="28"/>
            <w:szCs w:val="28"/>
          </w:rPr>
          <w:t>ст.172</w:t>
        </w:r>
      </w:hyperlink>
      <w:r w:rsidRPr="00C40876">
        <w:rPr>
          <w:rFonts w:ascii="Times New Roman" w:hAnsi="Times New Roman"/>
          <w:sz w:val="28"/>
          <w:szCs w:val="28"/>
        </w:rPr>
        <w:t xml:space="preserve"> Трудового кодекса РФ 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EC432A" w:rsidRPr="00C40876" w:rsidRDefault="00EC432A" w:rsidP="00C40876">
      <w:pPr>
        <w:spacing w:after="0" w:line="240" w:lineRule="auto"/>
        <w:ind w:firstLine="708"/>
        <w:jc w:val="both"/>
        <w:rPr>
          <w:rFonts w:ascii="Times New Roman" w:hAnsi="Times New Roman"/>
          <w:sz w:val="28"/>
          <w:szCs w:val="28"/>
        </w:rPr>
      </w:pPr>
      <w:r w:rsidRPr="00C40876">
        <w:rPr>
          <w:rFonts w:ascii="Times New Roman" w:hAnsi="Times New Roman"/>
          <w:sz w:val="28"/>
          <w:szCs w:val="28"/>
        </w:rPr>
        <w:t>Поскольку полномочия по установлению дополнительных гарантий отдельным категориям работников отнесены к ведению федеральных органов государственной власти, орган местного самоуправления не вправе осуществлять собственное правовое регулирование в этой сфере.</w:t>
      </w:r>
    </w:p>
    <w:p w:rsidR="00EC432A" w:rsidRPr="00C40876" w:rsidRDefault="00EC432A" w:rsidP="00C40876">
      <w:pPr>
        <w:pStyle w:val="a4"/>
        <w:spacing w:after="0"/>
        <w:ind w:left="0" w:firstLine="708"/>
        <w:jc w:val="both"/>
        <w:rPr>
          <w:sz w:val="28"/>
          <w:szCs w:val="28"/>
        </w:rPr>
      </w:pPr>
      <w:proofErr w:type="gramStart"/>
      <w:r w:rsidRPr="00C40876">
        <w:rPr>
          <w:sz w:val="28"/>
          <w:szCs w:val="28"/>
        </w:rPr>
        <w:lastRenderedPageBreak/>
        <w:t>В соответствии с п.15 ч.1 ст.35 Федерального закона № 131-ФЗ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roofErr w:type="gramEnd"/>
    </w:p>
    <w:p w:rsidR="00EC432A" w:rsidRPr="00C40876" w:rsidRDefault="00D31E32" w:rsidP="00C40876">
      <w:pPr>
        <w:pStyle w:val="a4"/>
        <w:spacing w:after="0"/>
        <w:ind w:left="0" w:firstLine="708"/>
        <w:jc w:val="both"/>
        <w:rPr>
          <w:sz w:val="28"/>
          <w:szCs w:val="28"/>
        </w:rPr>
      </w:pPr>
      <w:hyperlink r:id="rId8" w:history="1">
        <w:r w:rsidR="00EC432A" w:rsidRPr="00C40876">
          <w:rPr>
            <w:sz w:val="28"/>
            <w:szCs w:val="28"/>
          </w:rPr>
          <w:t>Статьей 31</w:t>
        </w:r>
      </w:hyperlink>
      <w:r w:rsidR="00EC432A" w:rsidRPr="00C40876">
        <w:rPr>
          <w:sz w:val="28"/>
          <w:szCs w:val="28"/>
        </w:rPr>
        <w:t xml:space="preserve"> Бюджетного Кодекса РФ определен принцип самостоятельности бюджетов, согласно которому недопустимо установление расходных обязательств, подлежащих исполнению за счет доходов и источников финансирования дефицитов других бюджетов, а также расходных обязательств, подлежащих исполнению одновременно за счет сре</w:t>
      </w:r>
      <w:proofErr w:type="gramStart"/>
      <w:r w:rsidR="00EC432A" w:rsidRPr="00C40876">
        <w:rPr>
          <w:sz w:val="28"/>
          <w:szCs w:val="28"/>
        </w:rPr>
        <w:t>дств дв</w:t>
      </w:r>
      <w:proofErr w:type="gramEnd"/>
      <w:r w:rsidR="00EC432A" w:rsidRPr="00C40876">
        <w:rPr>
          <w:sz w:val="28"/>
          <w:szCs w:val="28"/>
        </w:rPr>
        <w:t xml:space="preserve">ух и более бюджетов бюджетной системы Российской Федерации. </w:t>
      </w:r>
    </w:p>
    <w:p w:rsidR="00EC432A" w:rsidRPr="00C40876" w:rsidRDefault="00EC432A" w:rsidP="00C40876">
      <w:pPr>
        <w:pStyle w:val="a4"/>
        <w:spacing w:after="0"/>
        <w:ind w:left="0" w:firstLine="708"/>
        <w:jc w:val="both"/>
        <w:rPr>
          <w:sz w:val="28"/>
          <w:szCs w:val="28"/>
        </w:rPr>
      </w:pPr>
      <w:r w:rsidRPr="00C40876">
        <w:rPr>
          <w:sz w:val="28"/>
          <w:szCs w:val="28"/>
        </w:rPr>
        <w:t>Поскольку муниципальное образование «Кингисеппск</w:t>
      </w:r>
      <w:r w:rsidR="000E49FB" w:rsidRPr="00C40876">
        <w:rPr>
          <w:sz w:val="28"/>
          <w:szCs w:val="28"/>
        </w:rPr>
        <w:t>ое</w:t>
      </w:r>
      <w:r w:rsidRPr="00C40876">
        <w:rPr>
          <w:sz w:val="28"/>
          <w:szCs w:val="28"/>
        </w:rPr>
        <w:t xml:space="preserve"> </w:t>
      </w:r>
      <w:r w:rsidR="000E49FB" w:rsidRPr="00C40876">
        <w:rPr>
          <w:sz w:val="28"/>
          <w:szCs w:val="28"/>
        </w:rPr>
        <w:t>городское поселение</w:t>
      </w:r>
      <w:r w:rsidRPr="00C40876">
        <w:rPr>
          <w:sz w:val="28"/>
          <w:szCs w:val="28"/>
        </w:rPr>
        <w:t xml:space="preserve">» является дотационным, установление дополнительных гарантий </w:t>
      </w:r>
      <w:r w:rsidR="000E49FB" w:rsidRPr="00C40876">
        <w:rPr>
          <w:sz w:val="28"/>
          <w:szCs w:val="28"/>
        </w:rPr>
        <w:t xml:space="preserve">депутатам и </w:t>
      </w:r>
      <w:r w:rsidRPr="00C40876">
        <w:rPr>
          <w:sz w:val="28"/>
          <w:szCs w:val="28"/>
        </w:rPr>
        <w:t>выборны</w:t>
      </w:r>
      <w:r w:rsidR="000E49FB" w:rsidRPr="00C40876">
        <w:rPr>
          <w:sz w:val="28"/>
          <w:szCs w:val="28"/>
        </w:rPr>
        <w:t>м</w:t>
      </w:r>
      <w:r w:rsidRPr="00C40876">
        <w:rPr>
          <w:sz w:val="28"/>
          <w:szCs w:val="28"/>
        </w:rPr>
        <w:t xml:space="preserve"> должностны</w:t>
      </w:r>
      <w:r w:rsidR="000E49FB" w:rsidRPr="00C40876">
        <w:rPr>
          <w:sz w:val="28"/>
          <w:szCs w:val="28"/>
        </w:rPr>
        <w:t>м</w:t>
      </w:r>
      <w:r w:rsidRPr="00C40876">
        <w:rPr>
          <w:sz w:val="28"/>
          <w:szCs w:val="28"/>
        </w:rPr>
        <w:t xml:space="preserve">  лиц</w:t>
      </w:r>
      <w:r w:rsidR="000E49FB" w:rsidRPr="00C40876">
        <w:rPr>
          <w:sz w:val="28"/>
          <w:szCs w:val="28"/>
        </w:rPr>
        <w:t>ам</w:t>
      </w:r>
      <w:r w:rsidRPr="00C40876">
        <w:rPr>
          <w:sz w:val="28"/>
          <w:szCs w:val="28"/>
        </w:rPr>
        <w:t xml:space="preserve"> местного самоуправления МО «</w:t>
      </w:r>
      <w:r w:rsidR="000E49FB" w:rsidRPr="00C40876">
        <w:rPr>
          <w:sz w:val="28"/>
          <w:szCs w:val="28"/>
        </w:rPr>
        <w:t>Кингисеппское городское поселение</w:t>
      </w:r>
      <w:r w:rsidRPr="00C40876">
        <w:rPr>
          <w:sz w:val="28"/>
          <w:szCs w:val="28"/>
        </w:rPr>
        <w:t>» противоречит принципам самостоятельности и сбалансированности бюджетов, не обеспечивает баланс частных и публичных интересов и противоречит требованиям федерального законодательства.</w:t>
      </w:r>
    </w:p>
    <w:p w:rsidR="00EC432A" w:rsidRPr="00C40876" w:rsidRDefault="00EC432A" w:rsidP="00C40876">
      <w:pPr>
        <w:autoSpaceDE w:val="0"/>
        <w:autoSpaceDN w:val="0"/>
        <w:adjustRightInd w:val="0"/>
        <w:spacing w:after="0" w:line="240" w:lineRule="auto"/>
        <w:ind w:firstLine="708"/>
        <w:jc w:val="both"/>
        <w:outlineLvl w:val="0"/>
        <w:rPr>
          <w:rFonts w:ascii="Times New Roman" w:eastAsia="Times New Roman" w:hAnsi="Times New Roman"/>
          <w:sz w:val="28"/>
          <w:szCs w:val="28"/>
          <w:lang w:eastAsia="ru-RU"/>
        </w:rPr>
      </w:pPr>
      <w:r w:rsidRPr="00C40876">
        <w:rPr>
          <w:rFonts w:ascii="Times New Roman" w:hAnsi="Times New Roman"/>
          <w:sz w:val="28"/>
          <w:szCs w:val="28"/>
        </w:rPr>
        <w:t xml:space="preserve">Полагаем, что данное решение не будет направлено на целевое и  эффективное использование средств бюджета. Кроме того, решение Совета депутатов будет принято с  превышением своих полномочия в области регулирования </w:t>
      </w:r>
      <w:r w:rsidRPr="00C40876">
        <w:rPr>
          <w:rFonts w:ascii="Times New Roman" w:eastAsia="Times New Roman" w:hAnsi="Times New Roman"/>
          <w:sz w:val="28"/>
          <w:szCs w:val="28"/>
          <w:lang w:eastAsia="ru-RU"/>
        </w:rPr>
        <w:t>социальных гарантий деятельности депутатов, выборных должностных лиц местного самоуправления.</w:t>
      </w:r>
    </w:p>
    <w:p w:rsidR="00F830B5" w:rsidRPr="00C40876" w:rsidRDefault="005F7D3B"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hAnsi="Times New Roman"/>
          <w:sz w:val="28"/>
          <w:szCs w:val="28"/>
        </w:rPr>
        <w:t>1</w:t>
      </w:r>
      <w:r w:rsidR="00EB1A2F" w:rsidRPr="00C40876">
        <w:rPr>
          <w:rFonts w:ascii="Times New Roman" w:hAnsi="Times New Roman"/>
          <w:sz w:val="28"/>
          <w:szCs w:val="28"/>
        </w:rPr>
        <w:t>1</w:t>
      </w:r>
      <w:r w:rsidR="00EC432A" w:rsidRPr="00C40876">
        <w:rPr>
          <w:rFonts w:ascii="Times New Roman" w:hAnsi="Times New Roman"/>
          <w:sz w:val="28"/>
          <w:szCs w:val="28"/>
        </w:rPr>
        <w:t xml:space="preserve">. </w:t>
      </w:r>
      <w:r w:rsidR="00183114" w:rsidRPr="00C40876">
        <w:rPr>
          <w:rFonts w:ascii="Times New Roman" w:hAnsi="Times New Roman"/>
          <w:sz w:val="28"/>
          <w:szCs w:val="28"/>
        </w:rPr>
        <w:t xml:space="preserve">Часть </w:t>
      </w:r>
      <w:r w:rsidR="00F830B5" w:rsidRPr="00C40876">
        <w:rPr>
          <w:rFonts w:ascii="Times New Roman" w:hAnsi="Times New Roman"/>
          <w:sz w:val="28"/>
          <w:szCs w:val="28"/>
        </w:rPr>
        <w:t xml:space="preserve">6 статьи 24 проекта Устава </w:t>
      </w:r>
      <w:r w:rsidR="00183114" w:rsidRPr="00C40876">
        <w:rPr>
          <w:rFonts w:ascii="Times New Roman" w:hAnsi="Times New Roman"/>
          <w:sz w:val="28"/>
          <w:szCs w:val="28"/>
        </w:rPr>
        <w:t xml:space="preserve">предлагаем </w:t>
      </w:r>
      <w:r w:rsidR="00F830B5" w:rsidRPr="00C40876">
        <w:rPr>
          <w:rFonts w:ascii="Times New Roman" w:hAnsi="Times New Roman"/>
          <w:sz w:val="28"/>
          <w:szCs w:val="28"/>
        </w:rPr>
        <w:t>изложить в следующей редакции</w:t>
      </w:r>
      <w:r w:rsidR="00183114" w:rsidRPr="00C40876">
        <w:rPr>
          <w:rFonts w:ascii="Times New Roman" w:hAnsi="Times New Roman"/>
          <w:sz w:val="28"/>
          <w:szCs w:val="28"/>
        </w:rPr>
        <w:t>:</w:t>
      </w:r>
      <w:r w:rsidR="00F830B5" w:rsidRPr="00C40876">
        <w:rPr>
          <w:rFonts w:ascii="Times New Roman" w:hAnsi="Times New Roman"/>
          <w:sz w:val="28"/>
          <w:szCs w:val="28"/>
        </w:rPr>
        <w:t xml:space="preserve"> «Глава МО «Кингисеппское городское поселение» осуществляет свои полномочия на непостоянной основе</w:t>
      </w:r>
      <w:proofErr w:type="gramStart"/>
      <w:r w:rsidR="00F830B5" w:rsidRPr="00C40876">
        <w:rPr>
          <w:rFonts w:ascii="Times New Roman" w:hAnsi="Times New Roman"/>
          <w:sz w:val="28"/>
          <w:szCs w:val="28"/>
        </w:rPr>
        <w:t>.»</w:t>
      </w:r>
      <w:proofErr w:type="gramEnd"/>
    </w:p>
    <w:p w:rsidR="00061D29" w:rsidRPr="00C40876" w:rsidRDefault="00183114"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hAnsi="Times New Roman"/>
          <w:sz w:val="28"/>
          <w:szCs w:val="28"/>
        </w:rPr>
        <w:t>1</w:t>
      </w:r>
      <w:r w:rsidR="00EB1A2F" w:rsidRPr="00C40876">
        <w:rPr>
          <w:rFonts w:ascii="Times New Roman" w:hAnsi="Times New Roman"/>
          <w:sz w:val="28"/>
          <w:szCs w:val="28"/>
        </w:rPr>
        <w:t>2</w:t>
      </w:r>
      <w:r w:rsidRPr="00C40876">
        <w:rPr>
          <w:rFonts w:ascii="Times New Roman" w:hAnsi="Times New Roman"/>
          <w:sz w:val="28"/>
          <w:szCs w:val="28"/>
        </w:rPr>
        <w:t xml:space="preserve">. </w:t>
      </w:r>
      <w:r w:rsidR="005F7D3B" w:rsidRPr="00C40876">
        <w:rPr>
          <w:rFonts w:ascii="Times New Roman" w:hAnsi="Times New Roman"/>
          <w:sz w:val="28"/>
          <w:szCs w:val="28"/>
        </w:rPr>
        <w:t xml:space="preserve">Руководствуясь </w:t>
      </w:r>
      <w:proofErr w:type="gramStart"/>
      <w:r w:rsidR="005F7D3B" w:rsidRPr="00C40876">
        <w:rPr>
          <w:rFonts w:ascii="Times New Roman" w:hAnsi="Times New Roman"/>
          <w:sz w:val="28"/>
          <w:szCs w:val="28"/>
        </w:rPr>
        <w:t>ч</w:t>
      </w:r>
      <w:proofErr w:type="gramEnd"/>
      <w:r w:rsidR="005F7D3B" w:rsidRPr="00C40876">
        <w:rPr>
          <w:rFonts w:ascii="Times New Roman" w:hAnsi="Times New Roman"/>
          <w:sz w:val="28"/>
          <w:szCs w:val="28"/>
        </w:rPr>
        <w:t xml:space="preserve">.11 ст.40 </w:t>
      </w:r>
      <w:r w:rsidR="005F7D3B" w:rsidRPr="00C40876">
        <w:rPr>
          <w:rFonts w:ascii="Times New Roman" w:eastAsiaTheme="minorHAnsi" w:hAnsi="Times New Roman"/>
          <w:bCs/>
          <w:sz w:val="28"/>
          <w:szCs w:val="28"/>
        </w:rPr>
        <w:t>Федерального закона № 131-ФЗ</w:t>
      </w:r>
      <w:r w:rsidR="005F7D3B" w:rsidRPr="00C40876">
        <w:rPr>
          <w:rFonts w:ascii="Times New Roman" w:hAnsi="Times New Roman"/>
          <w:sz w:val="28"/>
          <w:szCs w:val="28"/>
        </w:rPr>
        <w:t xml:space="preserve"> предлагаем часть </w:t>
      </w:r>
      <w:r w:rsidR="00061D29" w:rsidRPr="00C40876">
        <w:rPr>
          <w:rFonts w:ascii="Times New Roman" w:hAnsi="Times New Roman"/>
          <w:sz w:val="28"/>
          <w:szCs w:val="28"/>
        </w:rPr>
        <w:t>3 статьи 24 проекта Устава дополнить абзацем следующего содержания: «</w:t>
      </w:r>
      <w:r w:rsidR="00061D29" w:rsidRPr="00C40876">
        <w:rPr>
          <w:rFonts w:ascii="Times New Roman" w:eastAsiaTheme="minorHAnsi" w:hAnsi="Times New Roman"/>
          <w:sz w:val="28"/>
          <w:szCs w:val="28"/>
        </w:rPr>
        <w:t xml:space="preserve">В случае обращения высшего должностного лица </w:t>
      </w:r>
      <w:r w:rsidR="00C93694" w:rsidRPr="00C40876">
        <w:rPr>
          <w:rFonts w:ascii="Times New Roman" w:eastAsiaTheme="minorHAnsi" w:hAnsi="Times New Roman"/>
          <w:sz w:val="28"/>
          <w:szCs w:val="28"/>
        </w:rPr>
        <w:t>Ленинградской области</w:t>
      </w:r>
      <w:r w:rsidR="00061D29" w:rsidRPr="00C40876">
        <w:rPr>
          <w:rFonts w:ascii="Times New Roman" w:eastAsiaTheme="minorHAnsi" w:hAnsi="Times New Roman"/>
          <w:sz w:val="28"/>
          <w:szCs w:val="28"/>
        </w:rPr>
        <w:t xml:space="preserve"> (руководителя высшего исполнительного органа государственной власти </w:t>
      </w:r>
      <w:r w:rsidR="00C93694" w:rsidRPr="00C40876">
        <w:rPr>
          <w:rFonts w:ascii="Times New Roman" w:eastAsiaTheme="minorHAnsi" w:hAnsi="Times New Roman"/>
          <w:sz w:val="28"/>
          <w:szCs w:val="28"/>
        </w:rPr>
        <w:t>Ленинградской области</w:t>
      </w:r>
      <w:r w:rsidR="00061D29" w:rsidRPr="00C40876">
        <w:rPr>
          <w:rFonts w:ascii="Times New Roman" w:eastAsiaTheme="minorHAnsi" w:hAnsi="Times New Roman"/>
          <w:sz w:val="28"/>
          <w:szCs w:val="28"/>
        </w:rPr>
        <w:t>)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roofErr w:type="gramStart"/>
      <w:r w:rsidR="00061D29" w:rsidRPr="00C40876">
        <w:rPr>
          <w:rFonts w:ascii="Times New Roman" w:eastAsiaTheme="minorHAnsi" w:hAnsi="Times New Roman"/>
          <w:sz w:val="28"/>
          <w:szCs w:val="28"/>
        </w:rPr>
        <w:t>.»</w:t>
      </w:r>
      <w:proofErr w:type="gramEnd"/>
    </w:p>
    <w:p w:rsidR="00061D29" w:rsidRPr="00C40876" w:rsidRDefault="0062082B" w:rsidP="00C40876">
      <w:pPr>
        <w:autoSpaceDE w:val="0"/>
        <w:autoSpaceDN w:val="0"/>
        <w:adjustRightInd w:val="0"/>
        <w:spacing w:after="0" w:line="240" w:lineRule="auto"/>
        <w:ind w:firstLine="708"/>
        <w:jc w:val="both"/>
        <w:outlineLvl w:val="0"/>
        <w:rPr>
          <w:rFonts w:ascii="Times New Roman" w:hAnsi="Times New Roman"/>
          <w:sz w:val="28"/>
          <w:szCs w:val="28"/>
        </w:rPr>
      </w:pPr>
      <w:r w:rsidRPr="00C40876">
        <w:rPr>
          <w:rFonts w:ascii="Times New Roman" w:hAnsi="Times New Roman"/>
          <w:sz w:val="28"/>
          <w:szCs w:val="28"/>
        </w:rPr>
        <w:t>1</w:t>
      </w:r>
      <w:r w:rsidR="00EB1A2F" w:rsidRPr="00C40876">
        <w:rPr>
          <w:rFonts w:ascii="Times New Roman" w:hAnsi="Times New Roman"/>
          <w:sz w:val="28"/>
          <w:szCs w:val="28"/>
        </w:rPr>
        <w:t>3</w:t>
      </w:r>
      <w:r w:rsidRPr="00C40876">
        <w:rPr>
          <w:rFonts w:ascii="Times New Roman" w:hAnsi="Times New Roman"/>
          <w:sz w:val="28"/>
          <w:szCs w:val="28"/>
        </w:rPr>
        <w:t>.</w:t>
      </w:r>
      <w:r w:rsidR="004527C4" w:rsidRPr="00C40876">
        <w:rPr>
          <w:rFonts w:ascii="Times New Roman" w:hAnsi="Times New Roman"/>
          <w:sz w:val="28"/>
          <w:szCs w:val="28"/>
        </w:rPr>
        <w:t xml:space="preserve"> </w:t>
      </w:r>
      <w:r w:rsidR="00957E28" w:rsidRPr="00C40876">
        <w:rPr>
          <w:rFonts w:ascii="Times New Roman" w:hAnsi="Times New Roman"/>
          <w:sz w:val="28"/>
          <w:szCs w:val="28"/>
        </w:rPr>
        <w:t xml:space="preserve">Частью </w:t>
      </w:r>
      <w:r w:rsidR="004527C4" w:rsidRPr="00C40876">
        <w:rPr>
          <w:rFonts w:ascii="Times New Roman" w:hAnsi="Times New Roman"/>
          <w:sz w:val="28"/>
          <w:szCs w:val="28"/>
        </w:rPr>
        <w:t xml:space="preserve">7 статьи 25 проекта Устава предусмотрено, что </w:t>
      </w:r>
      <w:r w:rsidR="00183114" w:rsidRPr="00C40876">
        <w:rPr>
          <w:rFonts w:ascii="Times New Roman" w:hAnsi="Times New Roman"/>
          <w:sz w:val="28"/>
          <w:szCs w:val="28"/>
        </w:rPr>
        <w:t>Глава поселения осуществляет организацию деятельности совета депутатов в соответствии с уставом муниципального образования</w:t>
      </w:r>
      <w:r w:rsidR="00306021" w:rsidRPr="00C40876">
        <w:rPr>
          <w:rFonts w:ascii="Times New Roman" w:hAnsi="Times New Roman"/>
          <w:sz w:val="28"/>
          <w:szCs w:val="28"/>
        </w:rPr>
        <w:t xml:space="preserve">, однако нормы регламентирующие организацию деятельности </w:t>
      </w:r>
      <w:r w:rsidR="006B580C" w:rsidRPr="00C40876">
        <w:rPr>
          <w:rFonts w:ascii="Times New Roman" w:hAnsi="Times New Roman"/>
          <w:sz w:val="28"/>
          <w:szCs w:val="28"/>
        </w:rPr>
        <w:t xml:space="preserve">проектом устава не предусмотрены. </w:t>
      </w:r>
    </w:p>
    <w:p w:rsidR="006B580C" w:rsidRPr="00C40876" w:rsidRDefault="002215C7"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eastAsiaTheme="minorHAnsi" w:hAnsi="Times New Roman"/>
          <w:sz w:val="28"/>
          <w:szCs w:val="28"/>
        </w:rPr>
        <w:t>1</w:t>
      </w:r>
      <w:r w:rsidR="00EB1A2F" w:rsidRPr="00C40876">
        <w:rPr>
          <w:rFonts w:ascii="Times New Roman" w:eastAsiaTheme="minorHAnsi" w:hAnsi="Times New Roman"/>
          <w:sz w:val="28"/>
          <w:szCs w:val="28"/>
        </w:rPr>
        <w:t>4</w:t>
      </w:r>
      <w:r w:rsidRPr="00C40876">
        <w:rPr>
          <w:rFonts w:ascii="Times New Roman" w:eastAsiaTheme="minorHAnsi" w:hAnsi="Times New Roman"/>
          <w:sz w:val="28"/>
          <w:szCs w:val="28"/>
        </w:rPr>
        <w:t xml:space="preserve">. Пунктом 1 части 2 статьи 26 </w:t>
      </w:r>
      <w:r w:rsidRPr="00C40876">
        <w:rPr>
          <w:rFonts w:ascii="Times New Roman" w:hAnsi="Times New Roman"/>
          <w:sz w:val="28"/>
          <w:szCs w:val="28"/>
        </w:rPr>
        <w:t xml:space="preserve">проекта Устава </w:t>
      </w:r>
      <w:r w:rsidRPr="00C40876">
        <w:rPr>
          <w:rFonts w:ascii="Times New Roman" w:eastAsiaTheme="minorHAnsi" w:hAnsi="Times New Roman"/>
          <w:sz w:val="28"/>
          <w:szCs w:val="28"/>
        </w:rPr>
        <w:t>предусмотрено право выдачи доверенности на представление интересов муниципального образования.</w:t>
      </w:r>
    </w:p>
    <w:p w:rsidR="0040423D" w:rsidRPr="00C40876" w:rsidRDefault="0040423D" w:rsidP="00C40876">
      <w:pPr>
        <w:autoSpaceDE w:val="0"/>
        <w:autoSpaceDN w:val="0"/>
        <w:adjustRightInd w:val="0"/>
        <w:spacing w:after="0" w:line="240" w:lineRule="auto"/>
        <w:ind w:firstLine="708"/>
        <w:jc w:val="both"/>
        <w:rPr>
          <w:rFonts w:ascii="Times New Roman" w:eastAsiaTheme="minorHAnsi" w:hAnsi="Times New Roman"/>
          <w:sz w:val="28"/>
          <w:szCs w:val="28"/>
        </w:rPr>
      </w:pPr>
      <w:proofErr w:type="gramStart"/>
      <w:r w:rsidRPr="00C40876">
        <w:rPr>
          <w:rFonts w:ascii="Times New Roman" w:eastAsiaTheme="minorHAnsi" w:hAnsi="Times New Roman"/>
          <w:sz w:val="28"/>
          <w:szCs w:val="28"/>
        </w:rPr>
        <w:t xml:space="preserve">Согласно ч.3 ст.125 ГК РФ в случаях и в порядке, предусмотренных федеральными законами, указами Президента Российской Федерации и </w:t>
      </w:r>
      <w:r w:rsidRPr="00C40876">
        <w:rPr>
          <w:rFonts w:ascii="Times New Roman" w:eastAsiaTheme="minorHAnsi" w:hAnsi="Times New Roman"/>
          <w:sz w:val="28"/>
          <w:szCs w:val="28"/>
        </w:rPr>
        <w:lastRenderedPageBreak/>
        <w:t>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roofErr w:type="gramEnd"/>
    </w:p>
    <w:p w:rsidR="0040423D" w:rsidRPr="00C40876" w:rsidRDefault="00276ACD"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eastAsiaTheme="minorHAnsi" w:hAnsi="Times New Roman"/>
          <w:sz w:val="28"/>
          <w:szCs w:val="28"/>
        </w:rPr>
        <w:t xml:space="preserve">Порядок и случаи, </w:t>
      </w:r>
      <w:r w:rsidR="00553E98" w:rsidRPr="00C40876">
        <w:rPr>
          <w:rFonts w:ascii="Times New Roman" w:eastAsiaTheme="minorHAnsi" w:hAnsi="Times New Roman"/>
          <w:sz w:val="28"/>
          <w:szCs w:val="28"/>
        </w:rPr>
        <w:t>в</w:t>
      </w:r>
      <w:r w:rsidRPr="00C40876">
        <w:rPr>
          <w:rFonts w:ascii="Times New Roman" w:eastAsiaTheme="minorHAnsi" w:hAnsi="Times New Roman"/>
          <w:sz w:val="28"/>
          <w:szCs w:val="28"/>
        </w:rPr>
        <w:t xml:space="preserve"> которых могут выдаваться доверенности, проект Устава не содержит. </w:t>
      </w:r>
    </w:p>
    <w:p w:rsidR="00400039" w:rsidRPr="00C40876" w:rsidRDefault="00221889"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eastAsiaTheme="minorHAnsi" w:hAnsi="Times New Roman"/>
          <w:sz w:val="28"/>
          <w:szCs w:val="28"/>
        </w:rPr>
        <w:t>1</w:t>
      </w:r>
      <w:r w:rsidR="00EB1A2F" w:rsidRPr="00C40876">
        <w:rPr>
          <w:rFonts w:ascii="Times New Roman" w:eastAsiaTheme="minorHAnsi" w:hAnsi="Times New Roman"/>
          <w:sz w:val="28"/>
          <w:szCs w:val="28"/>
        </w:rPr>
        <w:t>5</w:t>
      </w:r>
      <w:r w:rsidRPr="00C40876">
        <w:rPr>
          <w:rFonts w:ascii="Times New Roman" w:eastAsiaTheme="minorHAnsi" w:hAnsi="Times New Roman"/>
          <w:sz w:val="28"/>
          <w:szCs w:val="28"/>
        </w:rPr>
        <w:t xml:space="preserve">. </w:t>
      </w:r>
      <w:r w:rsidR="004E5E4E" w:rsidRPr="00C40876">
        <w:rPr>
          <w:rFonts w:ascii="Times New Roman" w:eastAsiaTheme="minorHAnsi" w:hAnsi="Times New Roman"/>
          <w:sz w:val="28"/>
          <w:szCs w:val="28"/>
        </w:rPr>
        <w:t>Пункт 12 части 1 статьи 29 проекта Устава изложить в следующей редакции</w:t>
      </w:r>
      <w:r w:rsidR="00086E1C" w:rsidRPr="00C40876">
        <w:rPr>
          <w:rFonts w:ascii="Times New Roman" w:eastAsiaTheme="minorHAnsi" w:hAnsi="Times New Roman"/>
          <w:sz w:val="28"/>
          <w:szCs w:val="28"/>
        </w:rPr>
        <w:t>:</w:t>
      </w:r>
      <w:r w:rsidR="004E5E4E" w:rsidRPr="00C40876">
        <w:rPr>
          <w:rFonts w:ascii="Times New Roman" w:eastAsiaTheme="minorHAnsi" w:hAnsi="Times New Roman"/>
          <w:sz w:val="28"/>
          <w:szCs w:val="28"/>
        </w:rPr>
        <w:t xml:space="preserve"> </w:t>
      </w:r>
      <w:r w:rsidR="00086E1C" w:rsidRPr="00C40876">
        <w:rPr>
          <w:rFonts w:ascii="Times New Roman" w:eastAsiaTheme="minorHAnsi" w:hAnsi="Times New Roman"/>
          <w:sz w:val="28"/>
          <w:szCs w:val="28"/>
        </w:rPr>
        <w:t>«</w:t>
      </w:r>
      <w:r w:rsidR="00086E1C" w:rsidRPr="00C40876">
        <w:rPr>
          <w:rFonts w:ascii="Times New Roman" w:hAnsi="Times New Roman"/>
          <w:sz w:val="28"/>
          <w:szCs w:val="28"/>
        </w:rPr>
        <w:t xml:space="preserve">полномочия в сфере водоснабжения и водоотведения, </w:t>
      </w:r>
      <w:proofErr w:type="gramStart"/>
      <w:r w:rsidR="00086E1C" w:rsidRPr="00C40876">
        <w:rPr>
          <w:rFonts w:ascii="Times New Roman" w:hAnsi="Times New Roman"/>
          <w:sz w:val="28"/>
          <w:szCs w:val="28"/>
        </w:rPr>
        <w:t>предусмотренными</w:t>
      </w:r>
      <w:proofErr w:type="gramEnd"/>
      <w:r w:rsidR="00086E1C" w:rsidRPr="00C40876">
        <w:rPr>
          <w:rFonts w:ascii="Times New Roman" w:hAnsi="Times New Roman"/>
          <w:sz w:val="28"/>
          <w:szCs w:val="28"/>
        </w:rPr>
        <w:t xml:space="preserve"> Федеральным законом от 7 декабря 2011 года № 416-ФЗ «О водоснабжении и водоотведении»;».</w:t>
      </w:r>
    </w:p>
    <w:p w:rsidR="00EC432A" w:rsidRPr="00C40876" w:rsidRDefault="00884A51" w:rsidP="00C40876">
      <w:pPr>
        <w:autoSpaceDE w:val="0"/>
        <w:autoSpaceDN w:val="0"/>
        <w:adjustRightInd w:val="0"/>
        <w:spacing w:after="0" w:line="240" w:lineRule="auto"/>
        <w:ind w:firstLine="708"/>
        <w:jc w:val="both"/>
        <w:rPr>
          <w:rFonts w:ascii="Times New Roman" w:eastAsiaTheme="minorHAnsi" w:hAnsi="Times New Roman"/>
          <w:bCs/>
          <w:sz w:val="28"/>
          <w:szCs w:val="28"/>
        </w:rPr>
      </w:pPr>
      <w:r w:rsidRPr="00C40876">
        <w:rPr>
          <w:rFonts w:ascii="Times New Roman" w:eastAsiaTheme="minorHAnsi" w:hAnsi="Times New Roman"/>
          <w:sz w:val="28"/>
          <w:szCs w:val="28"/>
        </w:rPr>
        <w:t>1</w:t>
      </w:r>
      <w:r w:rsidR="00EB1A2F" w:rsidRPr="00C40876">
        <w:rPr>
          <w:rFonts w:ascii="Times New Roman" w:eastAsiaTheme="minorHAnsi" w:hAnsi="Times New Roman"/>
          <w:sz w:val="28"/>
          <w:szCs w:val="28"/>
        </w:rPr>
        <w:t>6</w:t>
      </w:r>
      <w:r w:rsidRPr="00C40876">
        <w:rPr>
          <w:rFonts w:ascii="Times New Roman" w:eastAsiaTheme="minorHAnsi" w:hAnsi="Times New Roman"/>
          <w:sz w:val="28"/>
          <w:szCs w:val="28"/>
        </w:rPr>
        <w:t xml:space="preserve">. </w:t>
      </w:r>
      <w:r w:rsidR="00EC432A" w:rsidRPr="00C40876">
        <w:rPr>
          <w:rFonts w:ascii="Times New Roman" w:eastAsiaTheme="minorHAnsi" w:hAnsi="Times New Roman"/>
          <w:sz w:val="28"/>
          <w:szCs w:val="28"/>
        </w:rPr>
        <w:t>Часть 1 статьи 29 (полномочия администрации) проекта Устава предлагаем дополнить пункт</w:t>
      </w:r>
      <w:r w:rsidR="008F5FD1" w:rsidRPr="00C40876">
        <w:rPr>
          <w:rFonts w:ascii="Times New Roman" w:eastAsiaTheme="minorHAnsi" w:hAnsi="Times New Roman"/>
          <w:sz w:val="28"/>
          <w:szCs w:val="28"/>
        </w:rPr>
        <w:t xml:space="preserve">ом </w:t>
      </w:r>
      <w:r w:rsidR="00EC432A" w:rsidRPr="00C40876">
        <w:rPr>
          <w:rFonts w:ascii="Times New Roman" w:eastAsiaTheme="minorHAnsi" w:hAnsi="Times New Roman"/>
          <w:sz w:val="28"/>
          <w:szCs w:val="28"/>
        </w:rPr>
        <w:t>5</w:t>
      </w:r>
      <w:r w:rsidR="008F5FD1" w:rsidRPr="00C40876">
        <w:rPr>
          <w:rFonts w:ascii="Times New Roman" w:eastAsiaTheme="minorHAnsi" w:hAnsi="Times New Roman"/>
          <w:sz w:val="28"/>
          <w:szCs w:val="28"/>
        </w:rPr>
        <w:t>6</w:t>
      </w:r>
      <w:r w:rsidR="00EC432A" w:rsidRPr="00C40876">
        <w:rPr>
          <w:rFonts w:ascii="Times New Roman" w:eastAsiaTheme="minorHAnsi" w:hAnsi="Times New Roman"/>
          <w:sz w:val="28"/>
          <w:szCs w:val="28"/>
        </w:rPr>
        <w:t xml:space="preserve"> следующего содержания: </w:t>
      </w:r>
      <w:r w:rsidR="00914BFD" w:rsidRPr="00C40876">
        <w:rPr>
          <w:rFonts w:ascii="Times New Roman" w:eastAsiaTheme="minorHAnsi" w:hAnsi="Times New Roman"/>
          <w:sz w:val="28"/>
          <w:szCs w:val="28"/>
        </w:rPr>
        <w:t>«</w:t>
      </w:r>
      <w:r w:rsidR="00EC432A" w:rsidRPr="00C40876">
        <w:rPr>
          <w:rFonts w:ascii="Times New Roman" w:eastAsiaTheme="minorHAnsi" w:hAnsi="Times New Roman"/>
          <w:bCs/>
          <w:sz w:val="28"/>
          <w:szCs w:val="28"/>
        </w:rPr>
        <w:t>осуществле</w:t>
      </w:r>
      <w:r w:rsidR="00914BFD" w:rsidRPr="00C40876">
        <w:rPr>
          <w:rFonts w:ascii="Times New Roman" w:eastAsiaTheme="minorHAnsi" w:hAnsi="Times New Roman"/>
          <w:bCs/>
          <w:sz w:val="28"/>
          <w:szCs w:val="28"/>
        </w:rPr>
        <w:t>ние инвестиционной деятельности</w:t>
      </w:r>
      <w:proofErr w:type="gramStart"/>
      <w:r w:rsidR="00A3218A" w:rsidRPr="00C40876">
        <w:rPr>
          <w:rFonts w:ascii="Times New Roman" w:eastAsiaTheme="minorHAnsi" w:hAnsi="Times New Roman"/>
          <w:bCs/>
          <w:sz w:val="28"/>
          <w:szCs w:val="28"/>
        </w:rPr>
        <w:t>.</w:t>
      </w:r>
      <w:r w:rsidR="00914BFD" w:rsidRPr="00C40876">
        <w:rPr>
          <w:rFonts w:ascii="Times New Roman" w:eastAsiaTheme="minorHAnsi" w:hAnsi="Times New Roman"/>
          <w:bCs/>
          <w:sz w:val="28"/>
          <w:szCs w:val="28"/>
        </w:rPr>
        <w:t>».</w:t>
      </w:r>
      <w:proofErr w:type="gramEnd"/>
    </w:p>
    <w:p w:rsidR="006A3CFF" w:rsidRPr="00C40876" w:rsidRDefault="00A3218A"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eastAsiaTheme="minorHAnsi" w:hAnsi="Times New Roman"/>
          <w:bCs/>
          <w:sz w:val="28"/>
          <w:szCs w:val="28"/>
        </w:rPr>
        <w:t>1</w:t>
      </w:r>
      <w:r w:rsidR="00EB1A2F" w:rsidRPr="00C40876">
        <w:rPr>
          <w:rFonts w:ascii="Times New Roman" w:eastAsiaTheme="minorHAnsi" w:hAnsi="Times New Roman"/>
          <w:bCs/>
          <w:sz w:val="28"/>
          <w:szCs w:val="28"/>
        </w:rPr>
        <w:t>7</w:t>
      </w:r>
      <w:r w:rsidRPr="00C40876">
        <w:rPr>
          <w:rFonts w:ascii="Times New Roman" w:eastAsiaTheme="minorHAnsi" w:hAnsi="Times New Roman"/>
          <w:bCs/>
          <w:sz w:val="28"/>
          <w:szCs w:val="28"/>
        </w:rPr>
        <w:t xml:space="preserve">. </w:t>
      </w:r>
      <w:proofErr w:type="gramStart"/>
      <w:r w:rsidR="006A3CFF" w:rsidRPr="00C40876">
        <w:rPr>
          <w:rFonts w:ascii="Times New Roman" w:hAnsi="Times New Roman"/>
          <w:sz w:val="28"/>
          <w:szCs w:val="28"/>
        </w:rPr>
        <w:t xml:space="preserve">Согласно статье 42 </w:t>
      </w:r>
      <w:r w:rsidR="006A3CFF" w:rsidRPr="00C40876">
        <w:rPr>
          <w:rFonts w:ascii="Times New Roman" w:eastAsiaTheme="minorHAnsi" w:hAnsi="Times New Roman"/>
          <w:sz w:val="28"/>
          <w:szCs w:val="28"/>
        </w:rPr>
        <w:t xml:space="preserve">Федерального </w:t>
      </w:r>
      <w:hyperlink r:id="rId9" w:history="1">
        <w:r w:rsidR="006A3CFF" w:rsidRPr="00C40876">
          <w:rPr>
            <w:rFonts w:ascii="Times New Roman" w:eastAsiaTheme="minorHAnsi" w:hAnsi="Times New Roman"/>
            <w:color w:val="000000" w:themeColor="text1"/>
            <w:sz w:val="28"/>
            <w:szCs w:val="28"/>
          </w:rPr>
          <w:t>закона</w:t>
        </w:r>
      </w:hyperlink>
      <w:r w:rsidR="006A3CFF" w:rsidRPr="00C40876">
        <w:rPr>
          <w:rFonts w:ascii="Times New Roman" w:eastAsiaTheme="minorHAnsi" w:hAnsi="Times New Roman"/>
          <w:sz w:val="28"/>
          <w:szCs w:val="28"/>
        </w:rPr>
        <w:t xml:space="preserve"> № 131-ФЗ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10" w:history="1">
        <w:r w:rsidR="006A3CFF" w:rsidRPr="00C40876">
          <w:rPr>
            <w:rFonts w:ascii="Times New Roman" w:eastAsiaTheme="minorHAnsi" w:hAnsi="Times New Roman"/>
            <w:color w:val="000000" w:themeColor="text1"/>
            <w:sz w:val="28"/>
            <w:szCs w:val="28"/>
          </w:rPr>
          <w:t>законом</w:t>
        </w:r>
      </w:hyperlink>
      <w:r w:rsidR="006A3CFF" w:rsidRPr="00C40876">
        <w:rPr>
          <w:rFonts w:ascii="Times New Roman" w:eastAsiaTheme="minorHAnsi" w:hAnsi="Times New Roman"/>
          <w:sz w:val="28"/>
          <w:szCs w:val="28"/>
        </w:rPr>
        <w:t>, а также принимаемыми в соответствии с ним законами субъектов Российской Федерации, уставами муниципальных образований, однако</w:t>
      </w:r>
      <w:r w:rsidR="00E60387" w:rsidRPr="00C40876">
        <w:rPr>
          <w:rFonts w:ascii="Times New Roman" w:eastAsiaTheme="minorHAnsi" w:hAnsi="Times New Roman"/>
          <w:sz w:val="28"/>
          <w:szCs w:val="28"/>
        </w:rPr>
        <w:t xml:space="preserve"> статья 33</w:t>
      </w:r>
      <w:r w:rsidR="006A3CFF" w:rsidRPr="00C40876">
        <w:rPr>
          <w:rFonts w:ascii="Times New Roman" w:eastAsiaTheme="minorHAnsi" w:hAnsi="Times New Roman"/>
          <w:sz w:val="28"/>
          <w:szCs w:val="28"/>
        </w:rPr>
        <w:t xml:space="preserve"> проект</w:t>
      </w:r>
      <w:r w:rsidR="00E60387" w:rsidRPr="00C40876">
        <w:rPr>
          <w:rFonts w:ascii="Times New Roman" w:eastAsiaTheme="minorHAnsi" w:hAnsi="Times New Roman"/>
          <w:sz w:val="28"/>
          <w:szCs w:val="28"/>
        </w:rPr>
        <w:t>а</w:t>
      </w:r>
      <w:r w:rsidR="006A3CFF" w:rsidRPr="00C40876">
        <w:rPr>
          <w:rFonts w:ascii="Times New Roman" w:eastAsiaTheme="minorHAnsi" w:hAnsi="Times New Roman"/>
          <w:sz w:val="28"/>
          <w:szCs w:val="28"/>
        </w:rPr>
        <w:t xml:space="preserve"> Устава не содержит такого регулирования.</w:t>
      </w:r>
      <w:proofErr w:type="gramEnd"/>
    </w:p>
    <w:p w:rsidR="00EC432A" w:rsidRPr="00C40876" w:rsidRDefault="00BA5346" w:rsidP="00C40876">
      <w:pPr>
        <w:autoSpaceDE w:val="0"/>
        <w:autoSpaceDN w:val="0"/>
        <w:adjustRightInd w:val="0"/>
        <w:spacing w:after="0" w:line="240" w:lineRule="auto"/>
        <w:ind w:firstLine="708"/>
        <w:jc w:val="both"/>
        <w:outlineLvl w:val="0"/>
        <w:rPr>
          <w:rFonts w:ascii="Times New Roman" w:eastAsiaTheme="minorHAnsi" w:hAnsi="Times New Roman"/>
          <w:sz w:val="28"/>
          <w:szCs w:val="28"/>
        </w:rPr>
      </w:pPr>
      <w:r w:rsidRPr="00C40876">
        <w:rPr>
          <w:rFonts w:ascii="Times New Roman" w:eastAsiaTheme="minorHAnsi" w:hAnsi="Times New Roman"/>
          <w:bCs/>
          <w:sz w:val="28"/>
          <w:szCs w:val="28"/>
        </w:rPr>
        <w:t>1</w:t>
      </w:r>
      <w:r w:rsidR="00EB1A2F" w:rsidRPr="00C40876">
        <w:rPr>
          <w:rFonts w:ascii="Times New Roman" w:eastAsiaTheme="minorHAnsi" w:hAnsi="Times New Roman"/>
          <w:bCs/>
          <w:sz w:val="28"/>
          <w:szCs w:val="28"/>
        </w:rPr>
        <w:t>8</w:t>
      </w:r>
      <w:r w:rsidRPr="00C40876">
        <w:rPr>
          <w:rFonts w:ascii="Times New Roman" w:eastAsiaTheme="minorHAnsi" w:hAnsi="Times New Roman"/>
          <w:bCs/>
          <w:sz w:val="28"/>
          <w:szCs w:val="28"/>
        </w:rPr>
        <w:t>.</w:t>
      </w:r>
      <w:r w:rsidR="00EC432A" w:rsidRPr="00C40876">
        <w:rPr>
          <w:rFonts w:ascii="Times New Roman" w:hAnsi="Times New Roman"/>
          <w:sz w:val="28"/>
          <w:szCs w:val="28"/>
        </w:rPr>
        <w:t xml:space="preserve"> </w:t>
      </w:r>
      <w:r w:rsidR="00EC432A" w:rsidRPr="00C40876">
        <w:rPr>
          <w:rFonts w:ascii="Times New Roman" w:eastAsiaTheme="minorHAnsi" w:hAnsi="Times New Roman"/>
          <w:sz w:val="28"/>
          <w:szCs w:val="28"/>
        </w:rPr>
        <w:t xml:space="preserve">Уставом муниципального образования должны определяться виды </w:t>
      </w:r>
      <w:hyperlink r:id="rId11" w:history="1">
        <w:r w:rsidR="00EC432A" w:rsidRPr="00C40876">
          <w:rPr>
            <w:rFonts w:ascii="Times New Roman" w:eastAsiaTheme="minorHAnsi" w:hAnsi="Times New Roman"/>
            <w:color w:val="000000" w:themeColor="text1"/>
            <w:sz w:val="28"/>
            <w:szCs w:val="28"/>
          </w:rPr>
          <w:t>ответственности</w:t>
        </w:r>
      </w:hyperlink>
      <w:r w:rsidR="00EC432A" w:rsidRPr="00C40876">
        <w:rPr>
          <w:rFonts w:ascii="Times New Roman" w:eastAsiaTheme="minorHAnsi" w:hAnsi="Times New Roman"/>
          <w:sz w:val="28"/>
          <w:szCs w:val="28"/>
        </w:rPr>
        <w:t xml:space="preserve">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 (</w:t>
      </w:r>
      <w:r w:rsidR="00EC432A" w:rsidRPr="00C40876">
        <w:rPr>
          <w:rFonts w:ascii="Times New Roman" w:hAnsi="Times New Roman"/>
          <w:sz w:val="28"/>
          <w:szCs w:val="28"/>
        </w:rPr>
        <w:t xml:space="preserve">п.8 ч.1 ст.44 </w:t>
      </w:r>
      <w:r w:rsidR="00EC432A" w:rsidRPr="00C40876">
        <w:rPr>
          <w:rFonts w:ascii="Times New Roman" w:eastAsiaTheme="minorHAnsi" w:hAnsi="Times New Roman"/>
          <w:sz w:val="28"/>
          <w:szCs w:val="28"/>
        </w:rPr>
        <w:t xml:space="preserve">Федерального </w:t>
      </w:r>
      <w:hyperlink r:id="rId12" w:history="1">
        <w:r w:rsidR="00EC432A" w:rsidRPr="00C40876">
          <w:rPr>
            <w:rFonts w:ascii="Times New Roman" w:eastAsiaTheme="minorHAnsi" w:hAnsi="Times New Roman"/>
            <w:color w:val="000000" w:themeColor="text1"/>
            <w:sz w:val="28"/>
            <w:szCs w:val="28"/>
          </w:rPr>
          <w:t>закона</w:t>
        </w:r>
      </w:hyperlink>
      <w:r w:rsidR="00EC432A" w:rsidRPr="00C40876">
        <w:rPr>
          <w:rFonts w:ascii="Times New Roman" w:eastAsiaTheme="minorHAnsi" w:hAnsi="Times New Roman"/>
          <w:sz w:val="28"/>
          <w:szCs w:val="28"/>
        </w:rPr>
        <w:t xml:space="preserve"> № 131-ФЗ), статья 3</w:t>
      </w:r>
      <w:r w:rsidR="00E71465" w:rsidRPr="00C40876">
        <w:rPr>
          <w:rFonts w:ascii="Times New Roman" w:eastAsiaTheme="minorHAnsi" w:hAnsi="Times New Roman"/>
          <w:sz w:val="28"/>
          <w:szCs w:val="28"/>
        </w:rPr>
        <w:t>5</w:t>
      </w:r>
      <w:r w:rsidR="00EC432A" w:rsidRPr="00C40876">
        <w:rPr>
          <w:rFonts w:ascii="Times New Roman" w:eastAsiaTheme="minorHAnsi" w:hAnsi="Times New Roman"/>
          <w:sz w:val="28"/>
          <w:szCs w:val="28"/>
        </w:rPr>
        <w:t xml:space="preserve"> проекта Устава такового не содержит.</w:t>
      </w:r>
    </w:p>
    <w:p w:rsidR="00EC432A" w:rsidRPr="00C40876" w:rsidRDefault="00EC432A" w:rsidP="00C40876">
      <w:pPr>
        <w:autoSpaceDE w:val="0"/>
        <w:autoSpaceDN w:val="0"/>
        <w:adjustRightInd w:val="0"/>
        <w:spacing w:after="0" w:line="240" w:lineRule="auto"/>
        <w:ind w:firstLine="708"/>
        <w:jc w:val="both"/>
        <w:rPr>
          <w:rFonts w:ascii="Times New Roman" w:eastAsiaTheme="minorHAnsi" w:hAnsi="Times New Roman"/>
          <w:sz w:val="28"/>
          <w:szCs w:val="28"/>
        </w:rPr>
      </w:pPr>
      <w:r w:rsidRPr="00C40876">
        <w:rPr>
          <w:rFonts w:ascii="Times New Roman" w:hAnsi="Times New Roman"/>
          <w:sz w:val="28"/>
          <w:szCs w:val="28"/>
        </w:rPr>
        <w:t>1</w:t>
      </w:r>
      <w:r w:rsidR="00EB1A2F" w:rsidRPr="00C40876">
        <w:rPr>
          <w:rFonts w:ascii="Times New Roman" w:hAnsi="Times New Roman"/>
          <w:sz w:val="28"/>
          <w:szCs w:val="28"/>
        </w:rPr>
        <w:t>9</w:t>
      </w:r>
      <w:r w:rsidRPr="00C40876">
        <w:rPr>
          <w:rFonts w:ascii="Times New Roman" w:hAnsi="Times New Roman"/>
          <w:sz w:val="28"/>
          <w:szCs w:val="28"/>
        </w:rPr>
        <w:t>. Часть 4 статьи 3</w:t>
      </w:r>
      <w:r w:rsidR="002267B0" w:rsidRPr="00C40876">
        <w:rPr>
          <w:rFonts w:ascii="Times New Roman" w:hAnsi="Times New Roman"/>
          <w:sz w:val="28"/>
          <w:szCs w:val="28"/>
        </w:rPr>
        <w:t>9</w:t>
      </w:r>
      <w:r w:rsidRPr="00C40876">
        <w:rPr>
          <w:rFonts w:ascii="Times New Roman" w:hAnsi="Times New Roman"/>
          <w:sz w:val="28"/>
          <w:szCs w:val="28"/>
        </w:rPr>
        <w:t xml:space="preserve"> проекта Устава противоречит статье 47 </w:t>
      </w:r>
      <w:r w:rsidRPr="00C40876">
        <w:rPr>
          <w:rFonts w:ascii="Times New Roman" w:eastAsiaTheme="minorHAnsi" w:hAnsi="Times New Roman"/>
          <w:sz w:val="28"/>
          <w:szCs w:val="28"/>
        </w:rPr>
        <w:t xml:space="preserve">Федерального </w:t>
      </w:r>
      <w:hyperlink r:id="rId13" w:history="1">
        <w:r w:rsidRPr="00C40876">
          <w:rPr>
            <w:rFonts w:ascii="Times New Roman" w:eastAsiaTheme="minorHAnsi" w:hAnsi="Times New Roman"/>
            <w:color w:val="000000" w:themeColor="text1"/>
            <w:sz w:val="28"/>
            <w:szCs w:val="28"/>
          </w:rPr>
          <w:t>закона</w:t>
        </w:r>
      </w:hyperlink>
      <w:r w:rsidRPr="00C40876">
        <w:rPr>
          <w:rFonts w:ascii="Times New Roman" w:eastAsiaTheme="minorHAnsi" w:hAnsi="Times New Roman"/>
          <w:sz w:val="28"/>
          <w:szCs w:val="28"/>
        </w:rPr>
        <w:t xml:space="preserve"> № 131-ФЗ</w:t>
      </w:r>
      <w:r w:rsidRPr="00C40876">
        <w:rPr>
          <w:rFonts w:ascii="Times New Roman" w:hAnsi="Times New Roman"/>
          <w:sz w:val="28"/>
          <w:szCs w:val="28"/>
        </w:rPr>
        <w:t xml:space="preserve">, согласно которой </w:t>
      </w:r>
      <w:r w:rsidRPr="00C40876">
        <w:rPr>
          <w:rFonts w:ascii="Times New Roman" w:eastAsiaTheme="minorHAnsi" w:hAnsi="Times New Roman"/>
          <w:sz w:val="28"/>
          <w:szCs w:val="28"/>
        </w:rPr>
        <w:t xml:space="preserve">для официального опубликования (обнародования) муниципальных правовых актов и соглашений органы местного самоуправления вправе также использовать сетевое издание. Законодатель не относит к источникам официального опубликования официальные сайты муниципальных образований. </w:t>
      </w:r>
    </w:p>
    <w:p w:rsidR="00EC432A" w:rsidRPr="00C40876" w:rsidRDefault="00EC432A"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hAnsi="Times New Roman"/>
          <w:sz w:val="28"/>
          <w:szCs w:val="28"/>
        </w:rPr>
        <w:tab/>
      </w:r>
    </w:p>
    <w:p w:rsidR="00EC432A" w:rsidRPr="00C40876" w:rsidRDefault="00EC432A" w:rsidP="00C40876">
      <w:pPr>
        <w:autoSpaceDE w:val="0"/>
        <w:autoSpaceDN w:val="0"/>
        <w:adjustRightInd w:val="0"/>
        <w:spacing w:after="0" w:line="240" w:lineRule="auto"/>
        <w:ind w:firstLine="708"/>
        <w:jc w:val="both"/>
        <w:rPr>
          <w:rFonts w:ascii="Times New Roman" w:hAnsi="Times New Roman"/>
          <w:sz w:val="28"/>
          <w:szCs w:val="28"/>
        </w:rPr>
      </w:pPr>
      <w:r w:rsidRPr="00C40876">
        <w:rPr>
          <w:rFonts w:ascii="Times New Roman" w:hAnsi="Times New Roman"/>
          <w:sz w:val="28"/>
          <w:szCs w:val="28"/>
        </w:rPr>
        <w:t>На основании изложенного, предлагаем учесть указанные замечания при доработке проекта Устава.</w:t>
      </w:r>
    </w:p>
    <w:p w:rsidR="00BB1658" w:rsidRDefault="00BB1658" w:rsidP="00A72774">
      <w:pPr>
        <w:spacing w:after="0" w:line="240" w:lineRule="auto"/>
        <w:jc w:val="both"/>
        <w:rPr>
          <w:rFonts w:ascii="Times New Roman" w:hAnsi="Times New Roman"/>
          <w:sz w:val="28"/>
          <w:szCs w:val="28"/>
        </w:rPr>
      </w:pPr>
    </w:p>
    <w:p w:rsidR="0038783C" w:rsidRPr="00DD458C" w:rsidRDefault="0038783C" w:rsidP="00A72774">
      <w:pPr>
        <w:spacing w:after="0" w:line="240" w:lineRule="auto"/>
        <w:jc w:val="both"/>
        <w:rPr>
          <w:rFonts w:ascii="Times New Roman" w:hAnsi="Times New Roman"/>
          <w:sz w:val="28"/>
          <w:szCs w:val="28"/>
        </w:rPr>
      </w:pPr>
    </w:p>
    <w:p w:rsidR="00E16467" w:rsidRDefault="00D07609" w:rsidP="00A72774">
      <w:pPr>
        <w:spacing w:after="0" w:line="240" w:lineRule="auto"/>
        <w:jc w:val="both"/>
        <w:rPr>
          <w:rFonts w:ascii="Times New Roman" w:hAnsi="Times New Roman"/>
          <w:sz w:val="28"/>
          <w:szCs w:val="28"/>
        </w:rPr>
      </w:pPr>
      <w:proofErr w:type="gramStart"/>
      <w:r>
        <w:rPr>
          <w:rFonts w:ascii="Times New Roman" w:hAnsi="Times New Roman"/>
          <w:sz w:val="28"/>
          <w:szCs w:val="28"/>
        </w:rPr>
        <w:t>Исполняющий</w:t>
      </w:r>
      <w:proofErr w:type="gramEnd"/>
      <w:r>
        <w:rPr>
          <w:rFonts w:ascii="Times New Roman" w:hAnsi="Times New Roman"/>
          <w:sz w:val="28"/>
          <w:szCs w:val="28"/>
        </w:rPr>
        <w:t xml:space="preserve"> обязанности </w:t>
      </w:r>
      <w:r w:rsidRPr="00DD458C">
        <w:rPr>
          <w:rFonts w:ascii="Times New Roman" w:hAnsi="Times New Roman"/>
          <w:sz w:val="28"/>
          <w:szCs w:val="28"/>
        </w:rPr>
        <w:t>глав</w:t>
      </w:r>
      <w:r>
        <w:rPr>
          <w:rFonts w:ascii="Times New Roman" w:hAnsi="Times New Roman"/>
          <w:sz w:val="28"/>
          <w:szCs w:val="28"/>
        </w:rPr>
        <w:t>ы</w:t>
      </w:r>
    </w:p>
    <w:p w:rsidR="00E16467" w:rsidRDefault="001E6D89" w:rsidP="00A72774">
      <w:pPr>
        <w:spacing w:after="0" w:line="240" w:lineRule="auto"/>
        <w:jc w:val="both"/>
        <w:rPr>
          <w:rFonts w:ascii="Times New Roman" w:hAnsi="Times New Roman"/>
          <w:sz w:val="28"/>
          <w:szCs w:val="28"/>
        </w:rPr>
      </w:pPr>
      <w:r w:rsidRPr="00DD458C">
        <w:rPr>
          <w:rFonts w:ascii="Times New Roman" w:hAnsi="Times New Roman"/>
          <w:sz w:val="28"/>
          <w:szCs w:val="28"/>
        </w:rPr>
        <w:t xml:space="preserve">администрации МО «Кингисеппский </w:t>
      </w:r>
    </w:p>
    <w:p w:rsidR="00BB1658" w:rsidRDefault="001E6D89" w:rsidP="00A72774">
      <w:pPr>
        <w:spacing w:after="0" w:line="240" w:lineRule="auto"/>
        <w:jc w:val="both"/>
        <w:rPr>
          <w:rFonts w:ascii="Times New Roman" w:hAnsi="Times New Roman"/>
          <w:sz w:val="28"/>
          <w:szCs w:val="28"/>
        </w:rPr>
      </w:pPr>
      <w:r w:rsidRPr="00DD458C">
        <w:rPr>
          <w:rFonts w:ascii="Times New Roman" w:hAnsi="Times New Roman"/>
          <w:sz w:val="28"/>
          <w:szCs w:val="28"/>
        </w:rPr>
        <w:t>муниципальный район»</w:t>
      </w:r>
      <w:r w:rsidRPr="00DD458C">
        <w:rPr>
          <w:rFonts w:ascii="Times New Roman" w:hAnsi="Times New Roman"/>
          <w:sz w:val="28"/>
          <w:szCs w:val="28"/>
        </w:rPr>
        <w:tab/>
      </w:r>
      <w:r w:rsidRPr="00DD458C">
        <w:rPr>
          <w:rFonts w:ascii="Times New Roman" w:hAnsi="Times New Roman"/>
          <w:sz w:val="28"/>
          <w:szCs w:val="28"/>
        </w:rPr>
        <w:tab/>
      </w:r>
      <w:r w:rsidR="001057C6">
        <w:rPr>
          <w:rFonts w:ascii="Times New Roman" w:hAnsi="Times New Roman"/>
          <w:sz w:val="28"/>
          <w:szCs w:val="28"/>
        </w:rPr>
        <w:t xml:space="preserve">      </w:t>
      </w:r>
      <w:r w:rsidRPr="00DD458C">
        <w:rPr>
          <w:rFonts w:ascii="Times New Roman" w:hAnsi="Times New Roman"/>
          <w:sz w:val="28"/>
          <w:szCs w:val="28"/>
        </w:rPr>
        <w:tab/>
      </w:r>
      <w:r w:rsidR="00E16467">
        <w:rPr>
          <w:rFonts w:ascii="Times New Roman" w:hAnsi="Times New Roman"/>
          <w:sz w:val="28"/>
          <w:szCs w:val="28"/>
        </w:rPr>
        <w:tab/>
      </w:r>
      <w:r w:rsidR="00E16467">
        <w:rPr>
          <w:rFonts w:ascii="Times New Roman" w:hAnsi="Times New Roman"/>
          <w:sz w:val="28"/>
          <w:szCs w:val="28"/>
        </w:rPr>
        <w:tab/>
      </w:r>
      <w:r w:rsidR="001057C6">
        <w:rPr>
          <w:rFonts w:ascii="Times New Roman" w:hAnsi="Times New Roman"/>
          <w:sz w:val="28"/>
          <w:szCs w:val="28"/>
        </w:rPr>
        <w:t xml:space="preserve">  </w:t>
      </w:r>
      <w:r w:rsidR="00FF5728">
        <w:rPr>
          <w:rFonts w:ascii="Times New Roman" w:hAnsi="Times New Roman"/>
          <w:sz w:val="28"/>
          <w:szCs w:val="28"/>
        </w:rPr>
        <w:t xml:space="preserve">      </w:t>
      </w:r>
      <w:r w:rsidR="00D07609">
        <w:rPr>
          <w:rFonts w:ascii="Times New Roman" w:hAnsi="Times New Roman"/>
          <w:sz w:val="28"/>
          <w:szCs w:val="28"/>
        </w:rPr>
        <w:t>Е.Г. Антонова</w:t>
      </w:r>
    </w:p>
    <w:p w:rsidR="0038783C" w:rsidRDefault="0038783C" w:rsidP="00A72774">
      <w:pPr>
        <w:spacing w:after="0" w:line="240" w:lineRule="auto"/>
        <w:jc w:val="both"/>
        <w:rPr>
          <w:rFonts w:ascii="Times New Roman" w:hAnsi="Times New Roman"/>
          <w:sz w:val="28"/>
          <w:szCs w:val="28"/>
        </w:rPr>
      </w:pPr>
    </w:p>
    <w:p w:rsidR="0038783C" w:rsidRDefault="0038783C" w:rsidP="00A72774">
      <w:pPr>
        <w:spacing w:after="0" w:line="240" w:lineRule="auto"/>
        <w:jc w:val="both"/>
        <w:rPr>
          <w:rFonts w:ascii="Times New Roman" w:hAnsi="Times New Roman"/>
          <w:sz w:val="28"/>
          <w:szCs w:val="28"/>
        </w:rPr>
      </w:pPr>
    </w:p>
    <w:p w:rsidR="0038783C" w:rsidRPr="00DD458C" w:rsidRDefault="0038783C" w:rsidP="00A72774">
      <w:pPr>
        <w:spacing w:after="0" w:line="240" w:lineRule="auto"/>
        <w:jc w:val="both"/>
        <w:rPr>
          <w:rFonts w:ascii="Times New Roman" w:hAnsi="Times New Roman"/>
          <w:sz w:val="28"/>
          <w:szCs w:val="28"/>
        </w:rPr>
      </w:pPr>
    </w:p>
    <w:p w:rsidR="00BB1658" w:rsidRPr="00DD458C" w:rsidRDefault="00BB1658" w:rsidP="00A72774">
      <w:pPr>
        <w:spacing w:after="0" w:line="240" w:lineRule="auto"/>
        <w:jc w:val="both"/>
        <w:rPr>
          <w:rFonts w:ascii="Times New Roman" w:hAnsi="Times New Roman"/>
          <w:sz w:val="28"/>
          <w:szCs w:val="28"/>
        </w:rPr>
      </w:pPr>
    </w:p>
    <w:p w:rsidR="00DC363A" w:rsidRPr="00A45152" w:rsidRDefault="00BC0D17" w:rsidP="002F55EB">
      <w:pPr>
        <w:spacing w:after="0" w:line="240" w:lineRule="auto"/>
        <w:rPr>
          <w:rFonts w:ascii="Times New Roman" w:hAnsi="Times New Roman"/>
        </w:rPr>
      </w:pPr>
      <w:r>
        <w:rPr>
          <w:rFonts w:ascii="Times New Roman" w:hAnsi="Times New Roman"/>
        </w:rPr>
        <w:t>Н.В.Прокопчик</w:t>
      </w:r>
      <w:r w:rsidR="00DC363A">
        <w:rPr>
          <w:rFonts w:ascii="Times New Roman" w:hAnsi="Times New Roman"/>
        </w:rPr>
        <w:t>,</w:t>
      </w:r>
      <w:r w:rsidR="001057C6" w:rsidRPr="00A45152">
        <w:rPr>
          <w:rFonts w:ascii="Times New Roman" w:hAnsi="Times New Roman"/>
        </w:rPr>
        <w:t>48</w:t>
      </w:r>
      <w:r>
        <w:rPr>
          <w:rFonts w:ascii="Times New Roman" w:hAnsi="Times New Roman"/>
        </w:rPr>
        <w:t>844</w:t>
      </w:r>
    </w:p>
    <w:sectPr w:rsidR="00DC363A" w:rsidRPr="00A45152" w:rsidSect="00C64F5D">
      <w:pgSz w:w="11906" w:h="16838"/>
      <w:pgMar w:top="993" w:right="849"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B666F"/>
    <w:multiLevelType w:val="hybridMultilevel"/>
    <w:tmpl w:val="7C10D442"/>
    <w:lvl w:ilvl="0" w:tplc="BF26CD74">
      <w:start w:val="1"/>
      <w:numFmt w:val="decimal"/>
      <w:suff w:val="space"/>
      <w:lvlText w:val="%1)"/>
      <w:lvlJc w:val="left"/>
      <w:pPr>
        <w:ind w:left="92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drawingGridHorizontalSpacing w:val="110"/>
  <w:displayHorizontalDrawingGridEvery w:val="2"/>
  <w:characterSpacingControl w:val="doNotCompress"/>
  <w:compat/>
  <w:rsids>
    <w:rsidRoot w:val="00BB1658"/>
    <w:rsid w:val="00000AE8"/>
    <w:rsid w:val="00011E47"/>
    <w:rsid w:val="00014D5A"/>
    <w:rsid w:val="00015FE7"/>
    <w:rsid w:val="00016AC9"/>
    <w:rsid w:val="00020E59"/>
    <w:rsid w:val="00022B7E"/>
    <w:rsid w:val="00026992"/>
    <w:rsid w:val="00040D70"/>
    <w:rsid w:val="00054A9B"/>
    <w:rsid w:val="00061D29"/>
    <w:rsid w:val="00065ABB"/>
    <w:rsid w:val="00082F58"/>
    <w:rsid w:val="00086156"/>
    <w:rsid w:val="000864E6"/>
    <w:rsid w:val="00086DD7"/>
    <w:rsid w:val="00086E1C"/>
    <w:rsid w:val="0008776C"/>
    <w:rsid w:val="00092229"/>
    <w:rsid w:val="0009361E"/>
    <w:rsid w:val="00094810"/>
    <w:rsid w:val="000A0B2D"/>
    <w:rsid w:val="000B7BF9"/>
    <w:rsid w:val="000B7FAA"/>
    <w:rsid w:val="000C1BCC"/>
    <w:rsid w:val="000C6F03"/>
    <w:rsid w:val="000D0181"/>
    <w:rsid w:val="000E404B"/>
    <w:rsid w:val="000E49FB"/>
    <w:rsid w:val="000E6FCC"/>
    <w:rsid w:val="000F2006"/>
    <w:rsid w:val="001057C6"/>
    <w:rsid w:val="00112B69"/>
    <w:rsid w:val="00114050"/>
    <w:rsid w:val="00120AB5"/>
    <w:rsid w:val="001322B3"/>
    <w:rsid w:val="00135A6F"/>
    <w:rsid w:val="001366E7"/>
    <w:rsid w:val="0013795A"/>
    <w:rsid w:val="00144886"/>
    <w:rsid w:val="00147B17"/>
    <w:rsid w:val="0015087E"/>
    <w:rsid w:val="00161B69"/>
    <w:rsid w:val="00167057"/>
    <w:rsid w:val="00182E9A"/>
    <w:rsid w:val="00183114"/>
    <w:rsid w:val="0018606E"/>
    <w:rsid w:val="00191875"/>
    <w:rsid w:val="001A1ED2"/>
    <w:rsid w:val="001B3B59"/>
    <w:rsid w:val="001B5A49"/>
    <w:rsid w:val="001C061F"/>
    <w:rsid w:val="001C638A"/>
    <w:rsid w:val="001C7105"/>
    <w:rsid w:val="001E465A"/>
    <w:rsid w:val="001E6D89"/>
    <w:rsid w:val="001F2223"/>
    <w:rsid w:val="001F75F3"/>
    <w:rsid w:val="002215C7"/>
    <w:rsid w:val="002216CA"/>
    <w:rsid w:val="00221889"/>
    <w:rsid w:val="002227E9"/>
    <w:rsid w:val="00225056"/>
    <w:rsid w:val="00226745"/>
    <w:rsid w:val="002267B0"/>
    <w:rsid w:val="00231BC7"/>
    <w:rsid w:val="00231DC0"/>
    <w:rsid w:val="002322A0"/>
    <w:rsid w:val="00234D1A"/>
    <w:rsid w:val="00261DB5"/>
    <w:rsid w:val="002671FE"/>
    <w:rsid w:val="00270B3E"/>
    <w:rsid w:val="00273C80"/>
    <w:rsid w:val="00276ACD"/>
    <w:rsid w:val="00283C3A"/>
    <w:rsid w:val="00294ACB"/>
    <w:rsid w:val="00295132"/>
    <w:rsid w:val="002A2278"/>
    <w:rsid w:val="002A2E45"/>
    <w:rsid w:val="002A42BA"/>
    <w:rsid w:val="002B0741"/>
    <w:rsid w:val="002B2B97"/>
    <w:rsid w:val="002E17F4"/>
    <w:rsid w:val="002E5679"/>
    <w:rsid w:val="002F0955"/>
    <w:rsid w:val="002F1B9A"/>
    <w:rsid w:val="002F55EB"/>
    <w:rsid w:val="002F7CB4"/>
    <w:rsid w:val="00306021"/>
    <w:rsid w:val="00310846"/>
    <w:rsid w:val="00310872"/>
    <w:rsid w:val="00312696"/>
    <w:rsid w:val="00323FE4"/>
    <w:rsid w:val="003325D8"/>
    <w:rsid w:val="00332BC8"/>
    <w:rsid w:val="0033366F"/>
    <w:rsid w:val="00334B5A"/>
    <w:rsid w:val="00335927"/>
    <w:rsid w:val="003361E2"/>
    <w:rsid w:val="0033735F"/>
    <w:rsid w:val="0034094E"/>
    <w:rsid w:val="0034265F"/>
    <w:rsid w:val="00347A59"/>
    <w:rsid w:val="0035377C"/>
    <w:rsid w:val="0035391F"/>
    <w:rsid w:val="00364AB6"/>
    <w:rsid w:val="00374741"/>
    <w:rsid w:val="00381456"/>
    <w:rsid w:val="00381C3B"/>
    <w:rsid w:val="00382E52"/>
    <w:rsid w:val="00384A08"/>
    <w:rsid w:val="0038783C"/>
    <w:rsid w:val="00390800"/>
    <w:rsid w:val="00391134"/>
    <w:rsid w:val="00392655"/>
    <w:rsid w:val="003B002A"/>
    <w:rsid w:val="003B00B3"/>
    <w:rsid w:val="003B28BB"/>
    <w:rsid w:val="003B72CF"/>
    <w:rsid w:val="003C30D3"/>
    <w:rsid w:val="003C3104"/>
    <w:rsid w:val="003C58F9"/>
    <w:rsid w:val="003D3032"/>
    <w:rsid w:val="003F5023"/>
    <w:rsid w:val="00400039"/>
    <w:rsid w:val="0040423D"/>
    <w:rsid w:val="00411F68"/>
    <w:rsid w:val="00422180"/>
    <w:rsid w:val="00423ECF"/>
    <w:rsid w:val="00443A1C"/>
    <w:rsid w:val="00446DA6"/>
    <w:rsid w:val="00446F0F"/>
    <w:rsid w:val="004502FB"/>
    <w:rsid w:val="0045200A"/>
    <w:rsid w:val="004527C4"/>
    <w:rsid w:val="00460FDF"/>
    <w:rsid w:val="00465162"/>
    <w:rsid w:val="00470AF0"/>
    <w:rsid w:val="00474869"/>
    <w:rsid w:val="0047794C"/>
    <w:rsid w:val="00480E55"/>
    <w:rsid w:val="004871E7"/>
    <w:rsid w:val="00497119"/>
    <w:rsid w:val="004A08F1"/>
    <w:rsid w:val="004B10D5"/>
    <w:rsid w:val="004B492B"/>
    <w:rsid w:val="004B5CD9"/>
    <w:rsid w:val="004B5EFE"/>
    <w:rsid w:val="004C1C42"/>
    <w:rsid w:val="004C1DAC"/>
    <w:rsid w:val="004D2D19"/>
    <w:rsid w:val="004D6AB8"/>
    <w:rsid w:val="004E5E4E"/>
    <w:rsid w:val="004F021D"/>
    <w:rsid w:val="004F0224"/>
    <w:rsid w:val="004F5987"/>
    <w:rsid w:val="004F5FD3"/>
    <w:rsid w:val="00503169"/>
    <w:rsid w:val="005041A5"/>
    <w:rsid w:val="0051401E"/>
    <w:rsid w:val="0051466B"/>
    <w:rsid w:val="005241A3"/>
    <w:rsid w:val="00531ED0"/>
    <w:rsid w:val="0053796B"/>
    <w:rsid w:val="00541EE0"/>
    <w:rsid w:val="00550A48"/>
    <w:rsid w:val="00551669"/>
    <w:rsid w:val="00553E98"/>
    <w:rsid w:val="005606DC"/>
    <w:rsid w:val="00564037"/>
    <w:rsid w:val="00565F5A"/>
    <w:rsid w:val="00567B98"/>
    <w:rsid w:val="00586826"/>
    <w:rsid w:val="0059382D"/>
    <w:rsid w:val="005941E0"/>
    <w:rsid w:val="005A1334"/>
    <w:rsid w:val="005A5DD1"/>
    <w:rsid w:val="005C1CA8"/>
    <w:rsid w:val="005C7D15"/>
    <w:rsid w:val="005E182C"/>
    <w:rsid w:val="005F05A6"/>
    <w:rsid w:val="005F7D3B"/>
    <w:rsid w:val="00605550"/>
    <w:rsid w:val="00605CF3"/>
    <w:rsid w:val="00607E60"/>
    <w:rsid w:val="006159D8"/>
    <w:rsid w:val="0061781E"/>
    <w:rsid w:val="0062082B"/>
    <w:rsid w:val="00622EE2"/>
    <w:rsid w:val="00623C78"/>
    <w:rsid w:val="00635C46"/>
    <w:rsid w:val="00641FE2"/>
    <w:rsid w:val="00642DC3"/>
    <w:rsid w:val="00664818"/>
    <w:rsid w:val="00665492"/>
    <w:rsid w:val="00684C2D"/>
    <w:rsid w:val="00685F22"/>
    <w:rsid w:val="00687D7C"/>
    <w:rsid w:val="006917CC"/>
    <w:rsid w:val="00692931"/>
    <w:rsid w:val="00693FD6"/>
    <w:rsid w:val="006944EF"/>
    <w:rsid w:val="006A0C71"/>
    <w:rsid w:val="006A2CEA"/>
    <w:rsid w:val="006A3CFF"/>
    <w:rsid w:val="006B2418"/>
    <w:rsid w:val="006B580C"/>
    <w:rsid w:val="006B6029"/>
    <w:rsid w:val="006B6E95"/>
    <w:rsid w:val="006C6B87"/>
    <w:rsid w:val="006C7942"/>
    <w:rsid w:val="006D44B2"/>
    <w:rsid w:val="006E00B5"/>
    <w:rsid w:val="006F184D"/>
    <w:rsid w:val="006F5651"/>
    <w:rsid w:val="006F611F"/>
    <w:rsid w:val="006F727F"/>
    <w:rsid w:val="00707BB2"/>
    <w:rsid w:val="00717540"/>
    <w:rsid w:val="00730A54"/>
    <w:rsid w:val="007314E8"/>
    <w:rsid w:val="0073536C"/>
    <w:rsid w:val="00740C59"/>
    <w:rsid w:val="0075227C"/>
    <w:rsid w:val="007525AF"/>
    <w:rsid w:val="00753EE8"/>
    <w:rsid w:val="00762533"/>
    <w:rsid w:val="0078267D"/>
    <w:rsid w:val="0079047F"/>
    <w:rsid w:val="007A7F68"/>
    <w:rsid w:val="007B5E08"/>
    <w:rsid w:val="007B5FAF"/>
    <w:rsid w:val="007B644C"/>
    <w:rsid w:val="007D39BA"/>
    <w:rsid w:val="007D5AEE"/>
    <w:rsid w:val="007D5EAA"/>
    <w:rsid w:val="007E3F53"/>
    <w:rsid w:val="007F04D7"/>
    <w:rsid w:val="007F0EA5"/>
    <w:rsid w:val="00801C2D"/>
    <w:rsid w:val="008043C3"/>
    <w:rsid w:val="008072BB"/>
    <w:rsid w:val="0081079E"/>
    <w:rsid w:val="00822D4B"/>
    <w:rsid w:val="00827C28"/>
    <w:rsid w:val="008364F8"/>
    <w:rsid w:val="00843064"/>
    <w:rsid w:val="00847010"/>
    <w:rsid w:val="00847618"/>
    <w:rsid w:val="00865B1C"/>
    <w:rsid w:val="00871718"/>
    <w:rsid w:val="00872316"/>
    <w:rsid w:val="00875A6F"/>
    <w:rsid w:val="00877AE9"/>
    <w:rsid w:val="00877EDC"/>
    <w:rsid w:val="00884A51"/>
    <w:rsid w:val="008944C2"/>
    <w:rsid w:val="008A262B"/>
    <w:rsid w:val="008B0A07"/>
    <w:rsid w:val="008D5BBF"/>
    <w:rsid w:val="008F037A"/>
    <w:rsid w:val="008F5FD1"/>
    <w:rsid w:val="008F6E67"/>
    <w:rsid w:val="00906B5A"/>
    <w:rsid w:val="00914BFD"/>
    <w:rsid w:val="00915D3B"/>
    <w:rsid w:val="00925122"/>
    <w:rsid w:val="00931639"/>
    <w:rsid w:val="00945A51"/>
    <w:rsid w:val="00945CDB"/>
    <w:rsid w:val="009525C0"/>
    <w:rsid w:val="0095378E"/>
    <w:rsid w:val="00954FF1"/>
    <w:rsid w:val="00957E28"/>
    <w:rsid w:val="0097474C"/>
    <w:rsid w:val="009753D1"/>
    <w:rsid w:val="009810BB"/>
    <w:rsid w:val="009817FA"/>
    <w:rsid w:val="00982205"/>
    <w:rsid w:val="00987EDE"/>
    <w:rsid w:val="009A26FE"/>
    <w:rsid w:val="009A3121"/>
    <w:rsid w:val="009B67C4"/>
    <w:rsid w:val="009C5ADA"/>
    <w:rsid w:val="009D52E8"/>
    <w:rsid w:val="009F68FA"/>
    <w:rsid w:val="00A026C8"/>
    <w:rsid w:val="00A05A72"/>
    <w:rsid w:val="00A076AC"/>
    <w:rsid w:val="00A241E0"/>
    <w:rsid w:val="00A319D8"/>
    <w:rsid w:val="00A3218A"/>
    <w:rsid w:val="00A35C9F"/>
    <w:rsid w:val="00A41AB9"/>
    <w:rsid w:val="00A45152"/>
    <w:rsid w:val="00A50A8D"/>
    <w:rsid w:val="00A53265"/>
    <w:rsid w:val="00A5733A"/>
    <w:rsid w:val="00A72774"/>
    <w:rsid w:val="00A7389F"/>
    <w:rsid w:val="00A73906"/>
    <w:rsid w:val="00A76C87"/>
    <w:rsid w:val="00A84036"/>
    <w:rsid w:val="00A86077"/>
    <w:rsid w:val="00A86E7F"/>
    <w:rsid w:val="00A92FA4"/>
    <w:rsid w:val="00A931FA"/>
    <w:rsid w:val="00A94874"/>
    <w:rsid w:val="00AA17C6"/>
    <w:rsid w:val="00AA18BF"/>
    <w:rsid w:val="00AB7890"/>
    <w:rsid w:val="00AC2C8F"/>
    <w:rsid w:val="00AD3F6E"/>
    <w:rsid w:val="00AD7232"/>
    <w:rsid w:val="00AD7258"/>
    <w:rsid w:val="00AF3366"/>
    <w:rsid w:val="00AF3D68"/>
    <w:rsid w:val="00B034DF"/>
    <w:rsid w:val="00B11C6A"/>
    <w:rsid w:val="00B11D21"/>
    <w:rsid w:val="00B256E0"/>
    <w:rsid w:val="00B27CF7"/>
    <w:rsid w:val="00B30B7D"/>
    <w:rsid w:val="00B30D7E"/>
    <w:rsid w:val="00B509E7"/>
    <w:rsid w:val="00B545EC"/>
    <w:rsid w:val="00B56220"/>
    <w:rsid w:val="00B579C3"/>
    <w:rsid w:val="00B70A14"/>
    <w:rsid w:val="00BA5346"/>
    <w:rsid w:val="00BA686F"/>
    <w:rsid w:val="00BB1658"/>
    <w:rsid w:val="00BC0D17"/>
    <w:rsid w:val="00BC2D68"/>
    <w:rsid w:val="00BC3398"/>
    <w:rsid w:val="00BC684C"/>
    <w:rsid w:val="00BD4458"/>
    <w:rsid w:val="00BD4FCD"/>
    <w:rsid w:val="00BD6A07"/>
    <w:rsid w:val="00BD761E"/>
    <w:rsid w:val="00BE62F3"/>
    <w:rsid w:val="00C01BFE"/>
    <w:rsid w:val="00C30648"/>
    <w:rsid w:val="00C37903"/>
    <w:rsid w:val="00C40876"/>
    <w:rsid w:val="00C43D67"/>
    <w:rsid w:val="00C45EC0"/>
    <w:rsid w:val="00C560CF"/>
    <w:rsid w:val="00C606B8"/>
    <w:rsid w:val="00C64F5D"/>
    <w:rsid w:val="00C671A9"/>
    <w:rsid w:val="00C818B9"/>
    <w:rsid w:val="00C826C6"/>
    <w:rsid w:val="00C830F6"/>
    <w:rsid w:val="00C90877"/>
    <w:rsid w:val="00C93694"/>
    <w:rsid w:val="00CA0A7A"/>
    <w:rsid w:val="00CB02A5"/>
    <w:rsid w:val="00CB45A4"/>
    <w:rsid w:val="00CB792C"/>
    <w:rsid w:val="00CC257A"/>
    <w:rsid w:val="00CC6133"/>
    <w:rsid w:val="00CE08CA"/>
    <w:rsid w:val="00CE4255"/>
    <w:rsid w:val="00CE4A3A"/>
    <w:rsid w:val="00CF0F16"/>
    <w:rsid w:val="00CF4489"/>
    <w:rsid w:val="00CF4CA3"/>
    <w:rsid w:val="00D011F1"/>
    <w:rsid w:val="00D05B4C"/>
    <w:rsid w:val="00D07609"/>
    <w:rsid w:val="00D27D40"/>
    <w:rsid w:val="00D31E32"/>
    <w:rsid w:val="00D40B4A"/>
    <w:rsid w:val="00D461BF"/>
    <w:rsid w:val="00D46F09"/>
    <w:rsid w:val="00D614F8"/>
    <w:rsid w:val="00D649FE"/>
    <w:rsid w:val="00D9661F"/>
    <w:rsid w:val="00DA1A95"/>
    <w:rsid w:val="00DB6000"/>
    <w:rsid w:val="00DC2C2D"/>
    <w:rsid w:val="00DC363A"/>
    <w:rsid w:val="00DC53EB"/>
    <w:rsid w:val="00DC62DD"/>
    <w:rsid w:val="00DC63E8"/>
    <w:rsid w:val="00DC6B6A"/>
    <w:rsid w:val="00DD458C"/>
    <w:rsid w:val="00DF3122"/>
    <w:rsid w:val="00DF4947"/>
    <w:rsid w:val="00E00F45"/>
    <w:rsid w:val="00E14D09"/>
    <w:rsid w:val="00E15307"/>
    <w:rsid w:val="00E16467"/>
    <w:rsid w:val="00E25DF3"/>
    <w:rsid w:val="00E4636F"/>
    <w:rsid w:val="00E46640"/>
    <w:rsid w:val="00E466AD"/>
    <w:rsid w:val="00E56A9A"/>
    <w:rsid w:val="00E5704C"/>
    <w:rsid w:val="00E60387"/>
    <w:rsid w:val="00E71465"/>
    <w:rsid w:val="00E719E2"/>
    <w:rsid w:val="00E73A03"/>
    <w:rsid w:val="00E91D67"/>
    <w:rsid w:val="00EA4DA3"/>
    <w:rsid w:val="00EA5772"/>
    <w:rsid w:val="00EA7197"/>
    <w:rsid w:val="00EB120C"/>
    <w:rsid w:val="00EB1A2F"/>
    <w:rsid w:val="00EB2B03"/>
    <w:rsid w:val="00EC432A"/>
    <w:rsid w:val="00EC53C2"/>
    <w:rsid w:val="00EC5AC7"/>
    <w:rsid w:val="00ED4D00"/>
    <w:rsid w:val="00ED65AA"/>
    <w:rsid w:val="00EE5FD2"/>
    <w:rsid w:val="00EF3C1C"/>
    <w:rsid w:val="00EF5510"/>
    <w:rsid w:val="00EF68A5"/>
    <w:rsid w:val="00F1031D"/>
    <w:rsid w:val="00F2011B"/>
    <w:rsid w:val="00F217C8"/>
    <w:rsid w:val="00F33D5E"/>
    <w:rsid w:val="00F361B3"/>
    <w:rsid w:val="00F45119"/>
    <w:rsid w:val="00F509F7"/>
    <w:rsid w:val="00F51D38"/>
    <w:rsid w:val="00F540B2"/>
    <w:rsid w:val="00F830B5"/>
    <w:rsid w:val="00F86F78"/>
    <w:rsid w:val="00F935E1"/>
    <w:rsid w:val="00F94565"/>
    <w:rsid w:val="00FA14C1"/>
    <w:rsid w:val="00FB0521"/>
    <w:rsid w:val="00FB0AC2"/>
    <w:rsid w:val="00FB1DF9"/>
    <w:rsid w:val="00FB679C"/>
    <w:rsid w:val="00FB71D2"/>
    <w:rsid w:val="00FC665E"/>
    <w:rsid w:val="00FC67B7"/>
    <w:rsid w:val="00FD06DF"/>
    <w:rsid w:val="00FF337A"/>
    <w:rsid w:val="00FF44A4"/>
    <w:rsid w:val="00FF4A07"/>
    <w:rsid w:val="00FF5728"/>
    <w:rsid w:val="00FF69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6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B1658"/>
    <w:rPr>
      <w:rFonts w:cs="Times New Roman"/>
      <w:color w:val="0000FF"/>
      <w:u w:val="single"/>
    </w:rPr>
  </w:style>
  <w:style w:type="paragraph" w:styleId="a4">
    <w:name w:val="Body Text Indent"/>
    <w:basedOn w:val="a"/>
    <w:link w:val="a5"/>
    <w:unhideWhenUsed/>
    <w:rsid w:val="0033735F"/>
    <w:pPr>
      <w:spacing w:after="120" w:line="240" w:lineRule="auto"/>
      <w:ind w:left="283"/>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rsid w:val="0033735F"/>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57C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57C6"/>
    <w:rPr>
      <w:rFonts w:ascii="Tahoma" w:eastAsia="Calibri" w:hAnsi="Tahoma" w:cs="Tahoma"/>
      <w:sz w:val="16"/>
      <w:szCs w:val="16"/>
    </w:rPr>
  </w:style>
  <w:style w:type="paragraph" w:styleId="a8">
    <w:name w:val="List Paragraph"/>
    <w:basedOn w:val="a"/>
    <w:uiPriority w:val="34"/>
    <w:qFormat/>
    <w:rsid w:val="00827C28"/>
    <w:pPr>
      <w:ind w:left="720"/>
      <w:contextualSpacing/>
    </w:pPr>
  </w:style>
  <w:style w:type="paragraph" w:styleId="3">
    <w:name w:val="List 3"/>
    <w:basedOn w:val="a"/>
    <w:rsid w:val="000864E6"/>
    <w:pPr>
      <w:spacing w:after="0" w:line="240" w:lineRule="auto"/>
      <w:ind w:left="849" w:hanging="283"/>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658"/>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BB1658"/>
    <w:rPr>
      <w:rFonts w:cs="Times New Roman"/>
      <w:color w:val="0000FF"/>
      <w:u w:val="single"/>
    </w:rPr>
  </w:style>
  <w:style w:type="paragraph" w:styleId="a4">
    <w:name w:val="Body Text Indent"/>
    <w:basedOn w:val="a"/>
    <w:link w:val="a5"/>
    <w:semiHidden/>
    <w:unhideWhenUsed/>
    <w:rsid w:val="0033735F"/>
    <w:pPr>
      <w:spacing w:after="120" w:line="240" w:lineRule="auto"/>
      <w:ind w:left="283"/>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semiHidden/>
    <w:rsid w:val="0033735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681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2ACC2201662EB3B763763FD5EC585D3EC854FA92E96B9F10CD0D4E790DC6EBDFD95149E9BCAEX4N" TargetMode="External"/><Relationship Id="rId13" Type="http://schemas.openxmlformats.org/officeDocument/2006/relationships/hyperlink" Target="consultantplus://offline/ref=7A17B2D799D6A9B73E9742C7F5746C44CC5AA6CD6F0682E32C9213A781F0A015B7FF70D92CBB81A0A4022CA93DB99C689CE9DC8719D765636AHBO" TargetMode="External"/><Relationship Id="rId3" Type="http://schemas.openxmlformats.org/officeDocument/2006/relationships/styles" Target="styles.xml"/><Relationship Id="rId7" Type="http://schemas.openxmlformats.org/officeDocument/2006/relationships/hyperlink" Target="consultantplus://offline/ref=EC14CF27B9825991911E8188820C17410F7E8A2ED1128A2F78A9F26B70C315F995D75B6BE2ADE1A0z2T4N" TargetMode="External"/><Relationship Id="rId12" Type="http://schemas.openxmlformats.org/officeDocument/2006/relationships/hyperlink" Target="consultantplus://offline/ref=7A17B2D799D6A9B73E9742C7F5746C44CC5AA6CD6F0682E32C9213A781F0A015B7FF70D92CBB81A0A4022CA93DB99C689CE9DC8719D765636AHBO" TargetMode="Externa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consultantplus://offline/ref=6F2ACC2201662EB3B763763FD5EC585D3DC352F99BB93C9D4198034B715D8EFB919C5C48EAB2AEX4N" TargetMode="External"/><Relationship Id="rId11" Type="http://schemas.openxmlformats.org/officeDocument/2006/relationships/hyperlink" Target="consultantplus://offline/ref=7A17B2D799D6A9B73E9742C7F5746C44CE53A5CB6F0282E32C9213A781F0A015B7FF70D92CBB84AFAC022CA93DB99C689CE9DC8719D765636AH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DA7780C090463DEEEC40D57E1DC1C61A481E9FFEF8623F98830C5D9DE7F0194CCFEF0BEC11EE20D73FD6456FE2702O" TargetMode="External"/><Relationship Id="rId4" Type="http://schemas.openxmlformats.org/officeDocument/2006/relationships/settings" Target="settings.xml"/><Relationship Id="rId9" Type="http://schemas.openxmlformats.org/officeDocument/2006/relationships/hyperlink" Target="consultantplus://offline/ref=7A17B2D799D6A9B73E9742C7F5746C44CC5AA6CD6F0682E32C9213A781F0A015B7FF70D92CBB81A0A4022CA93DB99C689CE9DC8719D765636AHBO"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4159D2-D47C-4CA2-B63A-DFDA0219A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2710</TotalTime>
  <Pages>5</Pages>
  <Words>2019</Words>
  <Characters>11512</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natalya.prokopchik</dc:creator>
  <cp:lastModifiedBy>Natalya.Prokopchik</cp:lastModifiedBy>
  <cp:revision>131</cp:revision>
  <cp:lastPrinted>2018-11-22T06:24:00Z</cp:lastPrinted>
  <dcterms:created xsi:type="dcterms:W3CDTF">2018-11-18T09:12:00Z</dcterms:created>
  <dcterms:modified xsi:type="dcterms:W3CDTF">2018-11-22T11:47:00Z</dcterms:modified>
</cp:coreProperties>
</file>