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68" w:rsidRDefault="007D0D68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1C2F2F" w:rsidRPr="00B235A9" w:rsidRDefault="001C2F2F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B235A9" w:rsidRPr="001C2F2F" w:rsidRDefault="00B235A9" w:rsidP="00B235A9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1C2F2F">
        <w:rPr>
          <w:rFonts w:ascii="Times New Roman" w:hAnsi="Times New Roman" w:cs="Times New Roman"/>
          <w:b/>
          <w:spacing w:val="-3"/>
          <w:sz w:val="28"/>
          <w:szCs w:val="28"/>
        </w:rPr>
        <w:t xml:space="preserve">от </w:t>
      </w:r>
      <w:r w:rsidR="000F24A3" w:rsidRPr="001C2F2F">
        <w:rPr>
          <w:rFonts w:ascii="Times New Roman" w:hAnsi="Times New Roman" w:cs="Times New Roman"/>
          <w:b/>
          <w:spacing w:val="-3"/>
          <w:sz w:val="28"/>
          <w:szCs w:val="28"/>
        </w:rPr>
        <w:t>18</w:t>
      </w:r>
      <w:r w:rsidR="001C2F2F" w:rsidRPr="001C2F2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июля 2016 года </w:t>
      </w:r>
      <w:r w:rsidR="00397161" w:rsidRPr="001C2F2F">
        <w:rPr>
          <w:rFonts w:ascii="Times New Roman" w:hAnsi="Times New Roman" w:cs="Times New Roman"/>
          <w:b/>
          <w:spacing w:val="-3"/>
          <w:sz w:val="28"/>
          <w:szCs w:val="28"/>
        </w:rPr>
        <w:t>№ 7</w:t>
      </w:r>
    </w:p>
    <w:p w:rsidR="009C731C" w:rsidRPr="001C2F2F" w:rsidRDefault="009C731C" w:rsidP="009C7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6D97" w:rsidRPr="001C2F2F" w:rsidRDefault="009C731C" w:rsidP="009C73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2F2F">
        <w:rPr>
          <w:rFonts w:ascii="Times New Roman" w:hAnsi="Times New Roman" w:cs="Times New Roman"/>
          <w:b/>
          <w:sz w:val="28"/>
          <w:szCs w:val="28"/>
        </w:rPr>
        <w:t>Об утверждении Порядка при</w:t>
      </w:r>
      <w:r w:rsidR="00906D97" w:rsidRPr="001C2F2F">
        <w:rPr>
          <w:rFonts w:ascii="Times New Roman" w:hAnsi="Times New Roman" w:cs="Times New Roman"/>
          <w:b/>
          <w:sz w:val="28"/>
          <w:szCs w:val="28"/>
        </w:rPr>
        <w:t>нят</w:t>
      </w:r>
      <w:r w:rsidRPr="001C2F2F">
        <w:rPr>
          <w:rFonts w:ascii="Times New Roman" w:hAnsi="Times New Roman" w:cs="Times New Roman"/>
          <w:b/>
          <w:sz w:val="28"/>
          <w:szCs w:val="28"/>
        </w:rPr>
        <w:t>ия</w:t>
      </w:r>
    </w:p>
    <w:p w:rsidR="00906D97" w:rsidRPr="001C2F2F" w:rsidRDefault="00906D97" w:rsidP="009C73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2F2F">
        <w:rPr>
          <w:rFonts w:ascii="Times New Roman" w:hAnsi="Times New Roman" w:cs="Times New Roman"/>
          <w:b/>
          <w:sz w:val="28"/>
          <w:szCs w:val="28"/>
        </w:rPr>
        <w:t xml:space="preserve">решений о признании </w:t>
      </w:r>
      <w:proofErr w:type="gramStart"/>
      <w:r w:rsidR="009C731C" w:rsidRPr="001C2F2F">
        <w:rPr>
          <w:rFonts w:ascii="Times New Roman" w:hAnsi="Times New Roman" w:cs="Times New Roman"/>
          <w:b/>
          <w:sz w:val="28"/>
          <w:szCs w:val="28"/>
        </w:rPr>
        <w:t>безнадежной</w:t>
      </w:r>
      <w:proofErr w:type="gramEnd"/>
      <w:r w:rsidR="009C731C" w:rsidRPr="001C2F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0D68" w:rsidRPr="001C2F2F" w:rsidRDefault="009C731C" w:rsidP="00906D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2F2F">
        <w:rPr>
          <w:rFonts w:ascii="Times New Roman" w:hAnsi="Times New Roman" w:cs="Times New Roman"/>
          <w:b/>
          <w:sz w:val="28"/>
          <w:szCs w:val="28"/>
        </w:rPr>
        <w:t xml:space="preserve">к взысканию </w:t>
      </w:r>
      <w:r w:rsidR="000F2772" w:rsidRPr="001C2F2F">
        <w:rPr>
          <w:rFonts w:ascii="Times New Roman" w:hAnsi="Times New Roman" w:cs="Times New Roman"/>
          <w:b/>
          <w:sz w:val="28"/>
          <w:szCs w:val="28"/>
        </w:rPr>
        <w:t>и списани</w:t>
      </w:r>
      <w:r w:rsidR="006521F9" w:rsidRPr="001C2F2F">
        <w:rPr>
          <w:rFonts w:ascii="Times New Roman" w:hAnsi="Times New Roman" w:cs="Times New Roman"/>
          <w:b/>
          <w:sz w:val="28"/>
          <w:szCs w:val="28"/>
        </w:rPr>
        <w:t>я</w:t>
      </w:r>
      <w:r w:rsidR="000F2772" w:rsidRPr="001C2F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2F2F">
        <w:rPr>
          <w:rFonts w:ascii="Times New Roman" w:hAnsi="Times New Roman" w:cs="Times New Roman"/>
          <w:b/>
          <w:sz w:val="28"/>
          <w:szCs w:val="28"/>
        </w:rPr>
        <w:t>задолженности</w:t>
      </w:r>
    </w:p>
    <w:p w:rsidR="007D0D68" w:rsidRPr="001C2F2F" w:rsidRDefault="00906D97" w:rsidP="009C73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2F2F">
        <w:rPr>
          <w:rFonts w:ascii="Times New Roman" w:hAnsi="Times New Roman" w:cs="Times New Roman"/>
          <w:b/>
          <w:sz w:val="28"/>
          <w:szCs w:val="28"/>
        </w:rPr>
        <w:t>по</w:t>
      </w:r>
      <w:r w:rsidR="007D0D68" w:rsidRPr="001C2F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2F2F">
        <w:rPr>
          <w:rFonts w:ascii="Times New Roman" w:hAnsi="Times New Roman" w:cs="Times New Roman"/>
          <w:b/>
          <w:sz w:val="28"/>
          <w:szCs w:val="28"/>
        </w:rPr>
        <w:t xml:space="preserve">платежам в бюджет </w:t>
      </w:r>
      <w:r w:rsidR="007D0D68" w:rsidRPr="001C2F2F">
        <w:rPr>
          <w:rFonts w:ascii="Times New Roman" w:hAnsi="Times New Roman" w:cs="Times New Roman"/>
          <w:b/>
          <w:sz w:val="28"/>
          <w:szCs w:val="28"/>
        </w:rPr>
        <w:t>МО</w:t>
      </w:r>
    </w:p>
    <w:p w:rsidR="009C731C" w:rsidRPr="001C2F2F" w:rsidRDefault="00906D97" w:rsidP="009C7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F2F">
        <w:rPr>
          <w:rFonts w:ascii="Times New Roman" w:hAnsi="Times New Roman" w:cs="Times New Roman"/>
          <w:b/>
          <w:sz w:val="28"/>
          <w:szCs w:val="28"/>
        </w:rPr>
        <w:t>«Кингисеппск</w:t>
      </w:r>
      <w:r w:rsidR="007D0D68" w:rsidRPr="001C2F2F">
        <w:rPr>
          <w:rFonts w:ascii="Times New Roman" w:hAnsi="Times New Roman" w:cs="Times New Roman"/>
          <w:b/>
          <w:sz w:val="28"/>
          <w:szCs w:val="28"/>
        </w:rPr>
        <w:t>ое городское поселение</w:t>
      </w:r>
      <w:r w:rsidRPr="001C2F2F">
        <w:rPr>
          <w:rFonts w:ascii="Times New Roman" w:hAnsi="Times New Roman" w:cs="Times New Roman"/>
          <w:b/>
          <w:sz w:val="28"/>
          <w:szCs w:val="28"/>
        </w:rPr>
        <w:t>»</w:t>
      </w:r>
    </w:p>
    <w:p w:rsidR="009C731C" w:rsidRPr="00B235A9" w:rsidRDefault="009C731C" w:rsidP="009C7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731C" w:rsidRPr="00B235A9" w:rsidRDefault="000F24A3" w:rsidP="00906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C731C" w:rsidRPr="00B235A9">
        <w:rPr>
          <w:rFonts w:ascii="Times New Roman" w:hAnsi="Times New Roman" w:cs="Times New Roman"/>
          <w:sz w:val="28"/>
          <w:szCs w:val="28"/>
        </w:rPr>
        <w:t>В соответствии с</w:t>
      </w:r>
      <w:r w:rsidR="00906D97" w:rsidRPr="00B235A9">
        <w:rPr>
          <w:rFonts w:ascii="Times New Roman" w:hAnsi="Times New Roman" w:cs="Times New Roman"/>
          <w:sz w:val="28"/>
          <w:szCs w:val="28"/>
        </w:rPr>
        <w:t xml:space="preserve"> частью 4 статьи 47.2.</w:t>
      </w:r>
      <w:r w:rsidR="00CC5AE6" w:rsidRPr="00B235A9">
        <w:rPr>
          <w:rFonts w:ascii="Times New Roman" w:hAnsi="Times New Roman" w:cs="Times New Roman"/>
          <w:sz w:val="28"/>
          <w:szCs w:val="28"/>
        </w:rPr>
        <w:t>, статьей 160.1.</w:t>
      </w:r>
      <w:r w:rsidR="00906D97" w:rsidRPr="00B235A9">
        <w:rPr>
          <w:rFonts w:ascii="Times New Roman" w:hAnsi="Times New Roman" w:cs="Times New Roman"/>
          <w:sz w:val="28"/>
          <w:szCs w:val="28"/>
        </w:rPr>
        <w:t xml:space="preserve"> </w:t>
      </w:r>
      <w:r w:rsidR="009C731C" w:rsidRPr="00B235A9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</w:t>
      </w:r>
      <w:r w:rsidR="00906D97" w:rsidRPr="00B235A9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</w:t>
      </w:r>
      <w:r w:rsidR="00D763B6" w:rsidRPr="00B235A9">
        <w:rPr>
          <w:rFonts w:ascii="Times New Roman" w:hAnsi="Times New Roman" w:cs="Times New Roman"/>
          <w:sz w:val="28"/>
          <w:szCs w:val="28"/>
        </w:rPr>
        <w:t>Российской Федерации от 06.05.2016</w:t>
      </w:r>
      <w:r w:rsidR="00897594">
        <w:rPr>
          <w:rFonts w:ascii="Times New Roman" w:hAnsi="Times New Roman" w:cs="Times New Roman"/>
          <w:sz w:val="28"/>
          <w:szCs w:val="28"/>
        </w:rPr>
        <w:t xml:space="preserve"> </w:t>
      </w:r>
      <w:r w:rsidR="00D763B6" w:rsidRPr="00B235A9">
        <w:rPr>
          <w:rFonts w:ascii="Times New Roman" w:hAnsi="Times New Roman" w:cs="Times New Roman"/>
          <w:sz w:val="28"/>
          <w:szCs w:val="28"/>
        </w:rPr>
        <w:t>г</w:t>
      </w:r>
      <w:r w:rsidR="00897594">
        <w:rPr>
          <w:rFonts w:ascii="Times New Roman" w:hAnsi="Times New Roman" w:cs="Times New Roman"/>
          <w:sz w:val="28"/>
          <w:szCs w:val="28"/>
        </w:rPr>
        <w:t>ода</w:t>
      </w:r>
      <w:r w:rsidR="00D763B6" w:rsidRPr="00B235A9">
        <w:rPr>
          <w:rFonts w:ascii="Times New Roman" w:hAnsi="Times New Roman" w:cs="Times New Roman"/>
          <w:sz w:val="28"/>
          <w:szCs w:val="28"/>
        </w:rPr>
        <w:t xml:space="preserve"> № 393 «Об общих требованиях к порядку принятия решени</w:t>
      </w:r>
      <w:r w:rsidR="00E163E7">
        <w:rPr>
          <w:rFonts w:ascii="Times New Roman" w:hAnsi="Times New Roman" w:cs="Times New Roman"/>
          <w:sz w:val="28"/>
          <w:szCs w:val="28"/>
        </w:rPr>
        <w:t>й</w:t>
      </w:r>
      <w:r w:rsidR="00D763B6" w:rsidRPr="00B235A9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платежам в бюджеты бюджетной системы Российской Федерации»</w:t>
      </w:r>
    </w:p>
    <w:p w:rsidR="009C731C" w:rsidRPr="00B235A9" w:rsidRDefault="009C731C" w:rsidP="00906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31C" w:rsidRPr="000F24A3" w:rsidRDefault="009C731C" w:rsidP="00D763B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F24A3">
        <w:rPr>
          <w:rFonts w:ascii="Times New Roman" w:hAnsi="Times New Roman"/>
          <w:b/>
          <w:sz w:val="28"/>
          <w:szCs w:val="28"/>
        </w:rPr>
        <w:t>ПОСТАНОВЛЯЮ:</w:t>
      </w:r>
    </w:p>
    <w:p w:rsidR="009C731C" w:rsidRPr="00B235A9" w:rsidRDefault="009C731C" w:rsidP="00906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31C" w:rsidRPr="00B235A9" w:rsidRDefault="009C731C" w:rsidP="00BC5D5C">
      <w:pPr>
        <w:pStyle w:val="a4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Pr="00B235A9">
        <w:rPr>
          <w:rFonts w:ascii="Times New Roman" w:hAnsi="Times New Roman" w:cs="Times New Roman"/>
          <w:sz w:val="28"/>
          <w:szCs w:val="28"/>
        </w:rPr>
        <w:t>Порядок признания безнадежной к взысканию и списани</w:t>
      </w:r>
      <w:r w:rsidR="006521F9">
        <w:rPr>
          <w:rFonts w:ascii="Times New Roman" w:hAnsi="Times New Roman" w:cs="Times New Roman"/>
          <w:sz w:val="28"/>
          <w:szCs w:val="28"/>
        </w:rPr>
        <w:t>я</w:t>
      </w:r>
      <w:r w:rsidRPr="00B235A9">
        <w:rPr>
          <w:rFonts w:ascii="Times New Roman" w:hAnsi="Times New Roman" w:cs="Times New Roman"/>
          <w:sz w:val="28"/>
          <w:szCs w:val="28"/>
        </w:rPr>
        <w:t xml:space="preserve"> задолженности </w:t>
      </w:r>
      <w:r w:rsidR="000F2772" w:rsidRPr="00B235A9">
        <w:rPr>
          <w:rFonts w:ascii="Times New Roman" w:hAnsi="Times New Roman" w:cs="Times New Roman"/>
          <w:sz w:val="28"/>
          <w:szCs w:val="28"/>
        </w:rPr>
        <w:t xml:space="preserve">по платежам в </w:t>
      </w:r>
      <w:r w:rsidRPr="00B235A9">
        <w:rPr>
          <w:rFonts w:ascii="Times New Roman" w:hAnsi="Times New Roman" w:cs="Times New Roman"/>
          <w:sz w:val="28"/>
          <w:szCs w:val="28"/>
        </w:rPr>
        <w:t>бюджет</w:t>
      </w:r>
      <w:r w:rsidR="009E39C2" w:rsidRPr="00B235A9">
        <w:rPr>
          <w:rFonts w:ascii="Times New Roman" w:hAnsi="Times New Roman" w:cs="Times New Roman"/>
          <w:sz w:val="28"/>
          <w:szCs w:val="28"/>
        </w:rPr>
        <w:t xml:space="preserve"> </w:t>
      </w:r>
      <w:r w:rsidR="000F2772" w:rsidRPr="00B235A9">
        <w:rPr>
          <w:rFonts w:ascii="Times New Roman" w:hAnsi="Times New Roman" w:cs="Times New Roman"/>
          <w:sz w:val="28"/>
          <w:szCs w:val="28"/>
        </w:rPr>
        <w:t>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 w:rsidR="000F2772" w:rsidRPr="00B235A9">
        <w:rPr>
          <w:rFonts w:ascii="Times New Roman" w:hAnsi="Times New Roman" w:cs="Times New Roman"/>
          <w:sz w:val="28"/>
          <w:szCs w:val="28"/>
        </w:rPr>
        <w:t>»</w:t>
      </w:r>
      <w:r w:rsidRPr="00B235A9">
        <w:rPr>
          <w:rFonts w:ascii="Times New Roman" w:hAnsi="Times New Roman" w:cs="Times New Roman"/>
          <w:sz w:val="28"/>
          <w:szCs w:val="28"/>
        </w:rPr>
        <w:t>, согласно приложению</w:t>
      </w:r>
      <w:r w:rsidR="009E39C2" w:rsidRPr="00B235A9">
        <w:rPr>
          <w:rFonts w:ascii="Times New Roman" w:hAnsi="Times New Roman" w:cs="Times New Roman"/>
          <w:sz w:val="28"/>
          <w:szCs w:val="28"/>
        </w:rPr>
        <w:t xml:space="preserve"> </w:t>
      </w:r>
      <w:r w:rsidR="00C04EEB">
        <w:rPr>
          <w:rFonts w:ascii="Times New Roman" w:hAnsi="Times New Roman" w:cs="Times New Roman"/>
          <w:sz w:val="28"/>
          <w:szCs w:val="28"/>
        </w:rPr>
        <w:t xml:space="preserve">№ 1 </w:t>
      </w:r>
      <w:r w:rsidR="002F7374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Pr="00B235A9">
        <w:rPr>
          <w:rFonts w:ascii="Times New Roman" w:hAnsi="Times New Roman" w:cs="Times New Roman"/>
          <w:sz w:val="28"/>
          <w:szCs w:val="28"/>
        </w:rPr>
        <w:t>.</w:t>
      </w:r>
    </w:p>
    <w:p w:rsidR="009E39C2" w:rsidRPr="00B235A9" w:rsidRDefault="009E39C2" w:rsidP="00BC5D5C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2F5540" w:rsidRPr="00B235A9" w:rsidRDefault="002F5540" w:rsidP="00BC5D5C">
      <w:pPr>
        <w:pStyle w:val="a4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>Утвердить состав комиссии по рассмотрению вопросов о признании безнадежной к взысканию и списани</w:t>
      </w:r>
      <w:r w:rsidR="006521F9">
        <w:rPr>
          <w:rFonts w:ascii="Times New Roman" w:hAnsi="Times New Roman" w:cs="Times New Roman"/>
          <w:sz w:val="28"/>
          <w:szCs w:val="28"/>
        </w:rPr>
        <w:t>я</w:t>
      </w:r>
      <w:r w:rsidRPr="00B235A9">
        <w:rPr>
          <w:rFonts w:ascii="Times New Roman" w:hAnsi="Times New Roman" w:cs="Times New Roman"/>
          <w:sz w:val="28"/>
          <w:szCs w:val="28"/>
        </w:rPr>
        <w:t xml:space="preserve"> задолженности по платежам в бюджет 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 w:rsidRPr="00B235A9">
        <w:rPr>
          <w:rFonts w:ascii="Times New Roman" w:hAnsi="Times New Roman" w:cs="Times New Roman"/>
          <w:sz w:val="28"/>
          <w:szCs w:val="28"/>
        </w:rPr>
        <w:t>», согласно приложению № 2</w:t>
      </w:r>
      <w:r w:rsidR="00C04EEB" w:rsidRPr="00C04EEB">
        <w:rPr>
          <w:rFonts w:ascii="Times New Roman" w:hAnsi="Times New Roman" w:cs="Times New Roman"/>
          <w:sz w:val="28"/>
          <w:szCs w:val="28"/>
        </w:rPr>
        <w:t xml:space="preserve"> </w:t>
      </w:r>
      <w:r w:rsidR="00C04EEB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Pr="00B235A9">
        <w:rPr>
          <w:rFonts w:ascii="Times New Roman" w:hAnsi="Times New Roman" w:cs="Times New Roman"/>
          <w:sz w:val="28"/>
          <w:szCs w:val="28"/>
        </w:rPr>
        <w:t>.</w:t>
      </w:r>
    </w:p>
    <w:p w:rsidR="009C731C" w:rsidRPr="00B235A9" w:rsidRDefault="009C731C" w:rsidP="00BC5D5C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30359" w:rsidRPr="00B235A9" w:rsidRDefault="00330359" w:rsidP="00BC5D5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330359" w:rsidRPr="00B235A9" w:rsidRDefault="00330359" w:rsidP="00BC5D5C">
      <w:pPr>
        <w:pStyle w:val="a4"/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CA734D" w:rsidRPr="002F7374" w:rsidRDefault="00330359" w:rsidP="00BC5D5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737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A734D" w:rsidRPr="002F7374">
        <w:rPr>
          <w:rFonts w:ascii="Times New Roman" w:hAnsi="Times New Roman" w:cs="Times New Roman"/>
          <w:sz w:val="28"/>
          <w:szCs w:val="28"/>
        </w:rPr>
        <w:t xml:space="preserve"> </w:t>
      </w:r>
      <w:r w:rsidRPr="002F7374">
        <w:rPr>
          <w:rFonts w:ascii="Times New Roman" w:hAnsi="Times New Roman" w:cs="Times New Roman"/>
          <w:sz w:val="28"/>
          <w:szCs w:val="28"/>
        </w:rPr>
        <w:t>исполнением настоящего</w:t>
      </w:r>
      <w:r w:rsidR="00CA734D" w:rsidRPr="002F7374">
        <w:rPr>
          <w:rFonts w:ascii="Times New Roman" w:hAnsi="Times New Roman" w:cs="Times New Roman"/>
          <w:sz w:val="28"/>
          <w:szCs w:val="28"/>
        </w:rPr>
        <w:t xml:space="preserve"> </w:t>
      </w:r>
      <w:r w:rsidRPr="002F7374">
        <w:rPr>
          <w:rFonts w:ascii="Times New Roman" w:hAnsi="Times New Roman" w:cs="Times New Roman"/>
          <w:sz w:val="28"/>
          <w:szCs w:val="28"/>
        </w:rPr>
        <w:t>постановления оставляю за</w:t>
      </w:r>
      <w:r w:rsidR="002F7374" w:rsidRPr="002F7374">
        <w:rPr>
          <w:rFonts w:ascii="Times New Roman" w:hAnsi="Times New Roman" w:cs="Times New Roman"/>
          <w:sz w:val="28"/>
          <w:szCs w:val="28"/>
        </w:rPr>
        <w:t xml:space="preserve"> </w:t>
      </w:r>
      <w:r w:rsidRPr="002F7374">
        <w:rPr>
          <w:rFonts w:ascii="Times New Roman" w:hAnsi="Times New Roman" w:cs="Times New Roman"/>
          <w:sz w:val="28"/>
          <w:szCs w:val="28"/>
        </w:rPr>
        <w:t>собой.</w:t>
      </w:r>
    </w:p>
    <w:p w:rsidR="00CA734D" w:rsidRPr="00B235A9" w:rsidRDefault="00CA734D" w:rsidP="00CA73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34D" w:rsidRPr="00B235A9" w:rsidRDefault="00CA734D" w:rsidP="00CA73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34D" w:rsidRPr="00B235A9" w:rsidRDefault="00CA734D" w:rsidP="00CA73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34D" w:rsidRPr="00B235A9" w:rsidRDefault="00EF5635" w:rsidP="00CA73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9C731C" w:rsidRPr="00B235A9" w:rsidRDefault="00CA734D" w:rsidP="00CA73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>МО «Кингисеппск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 w:rsidRPr="00B235A9">
        <w:rPr>
          <w:rFonts w:ascii="Times New Roman" w:hAnsi="Times New Roman" w:cs="Times New Roman"/>
          <w:sz w:val="28"/>
          <w:szCs w:val="28"/>
        </w:rPr>
        <w:t xml:space="preserve">» </w:t>
      </w:r>
      <w:r w:rsidR="009C731C" w:rsidRPr="00B235A9">
        <w:rPr>
          <w:rFonts w:ascii="Times New Roman" w:hAnsi="Times New Roman" w:cs="Times New Roman"/>
          <w:sz w:val="28"/>
          <w:szCs w:val="28"/>
        </w:rPr>
        <w:t xml:space="preserve">       </w:t>
      </w:r>
      <w:r w:rsidR="0091578F">
        <w:rPr>
          <w:rFonts w:ascii="Times New Roman" w:hAnsi="Times New Roman" w:cs="Times New Roman"/>
          <w:sz w:val="28"/>
          <w:szCs w:val="28"/>
        </w:rPr>
        <w:t xml:space="preserve">    </w:t>
      </w:r>
      <w:r w:rsidR="009C731C" w:rsidRPr="00B235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235A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731C" w:rsidRPr="00B235A9">
        <w:rPr>
          <w:rFonts w:ascii="Times New Roman" w:hAnsi="Times New Roman" w:cs="Times New Roman"/>
          <w:sz w:val="28"/>
          <w:szCs w:val="28"/>
        </w:rPr>
        <w:t xml:space="preserve"> </w:t>
      </w:r>
      <w:r w:rsidRPr="00B235A9">
        <w:rPr>
          <w:rFonts w:ascii="Times New Roman" w:hAnsi="Times New Roman" w:cs="Times New Roman"/>
          <w:sz w:val="28"/>
          <w:szCs w:val="28"/>
        </w:rPr>
        <w:t>А.И.Сергеев</w:t>
      </w:r>
    </w:p>
    <w:p w:rsidR="009C731C" w:rsidRPr="00B235A9" w:rsidRDefault="009C731C" w:rsidP="009C7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24A3" w:rsidRPr="001C2F2F" w:rsidRDefault="00DD1615" w:rsidP="001C2F2F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0F24A3" w:rsidRPr="001C2F2F">
        <w:rPr>
          <w:rFonts w:ascii="Times New Roman" w:hAnsi="Times New Roman" w:cs="Times New Roman"/>
          <w:b/>
          <w:sz w:val="20"/>
        </w:rPr>
        <w:lastRenderedPageBreak/>
        <w:t>Приложение</w:t>
      </w:r>
      <w:r w:rsidR="00C04EEB" w:rsidRPr="001C2F2F">
        <w:rPr>
          <w:rFonts w:ascii="Times New Roman" w:hAnsi="Times New Roman" w:cs="Times New Roman"/>
          <w:b/>
          <w:sz w:val="20"/>
        </w:rPr>
        <w:t xml:space="preserve"> № 1</w:t>
      </w:r>
    </w:p>
    <w:p w:rsidR="000F24A3" w:rsidRPr="00E17BB0" w:rsidRDefault="000F24A3" w:rsidP="000F24A3">
      <w:pPr>
        <w:pStyle w:val="a9"/>
        <w:ind w:left="0" w:right="0" w:firstLine="0"/>
        <w:jc w:val="right"/>
        <w:rPr>
          <w:b w:val="0"/>
          <w:sz w:val="20"/>
        </w:rPr>
      </w:pPr>
      <w:r w:rsidRPr="00E17BB0">
        <w:rPr>
          <w:b w:val="0"/>
          <w:sz w:val="20"/>
        </w:rPr>
        <w:t xml:space="preserve">к </w:t>
      </w:r>
      <w:r>
        <w:rPr>
          <w:b w:val="0"/>
          <w:sz w:val="20"/>
        </w:rPr>
        <w:t>постановлению главы</w:t>
      </w:r>
    </w:p>
    <w:p w:rsidR="000F24A3" w:rsidRPr="0026437D" w:rsidRDefault="000F24A3" w:rsidP="000F24A3">
      <w:pPr>
        <w:pStyle w:val="a9"/>
        <w:ind w:left="0" w:right="0" w:firstLine="0"/>
        <w:jc w:val="right"/>
        <w:rPr>
          <w:b w:val="0"/>
          <w:sz w:val="20"/>
        </w:rPr>
      </w:pPr>
      <w:r w:rsidRPr="0026437D">
        <w:rPr>
          <w:b w:val="0"/>
          <w:sz w:val="20"/>
        </w:rPr>
        <w:t>МО «</w:t>
      </w:r>
      <w:r w:rsidR="0026437D" w:rsidRPr="0026437D">
        <w:rPr>
          <w:b w:val="0"/>
          <w:sz w:val="20"/>
        </w:rPr>
        <w:t>Кингисеппское городское поселение</w:t>
      </w:r>
      <w:r w:rsidRPr="0026437D">
        <w:rPr>
          <w:b w:val="0"/>
          <w:sz w:val="20"/>
        </w:rPr>
        <w:t>»</w:t>
      </w:r>
    </w:p>
    <w:p w:rsidR="000F24A3" w:rsidRPr="001C2F2F" w:rsidRDefault="000F24A3" w:rsidP="0026437D">
      <w:pPr>
        <w:pStyle w:val="a9"/>
        <w:ind w:left="0" w:right="0" w:firstLine="0"/>
        <w:jc w:val="right"/>
        <w:rPr>
          <w:sz w:val="20"/>
        </w:rPr>
      </w:pPr>
      <w:r w:rsidRPr="001C2F2F">
        <w:rPr>
          <w:sz w:val="20"/>
        </w:rPr>
        <w:t>от 18</w:t>
      </w:r>
      <w:r w:rsidR="001C2F2F" w:rsidRPr="001C2F2F">
        <w:rPr>
          <w:sz w:val="20"/>
        </w:rPr>
        <w:t xml:space="preserve"> июля</w:t>
      </w:r>
      <w:r w:rsidRPr="001C2F2F">
        <w:rPr>
          <w:sz w:val="20"/>
        </w:rPr>
        <w:t>.2016 года №</w:t>
      </w:r>
      <w:r w:rsidR="00F15349" w:rsidRPr="001C2F2F">
        <w:rPr>
          <w:sz w:val="20"/>
        </w:rPr>
        <w:t xml:space="preserve"> 7</w:t>
      </w:r>
    </w:p>
    <w:p w:rsidR="0026437D" w:rsidRPr="00B235A9" w:rsidRDefault="0026437D" w:rsidP="0026437D">
      <w:pPr>
        <w:pStyle w:val="a9"/>
        <w:ind w:left="0" w:right="0" w:firstLine="0"/>
        <w:jc w:val="right"/>
        <w:rPr>
          <w:sz w:val="28"/>
          <w:szCs w:val="28"/>
        </w:rPr>
      </w:pPr>
    </w:p>
    <w:p w:rsidR="009C731C" w:rsidRPr="00B235A9" w:rsidRDefault="009C731C" w:rsidP="009C7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731C" w:rsidRPr="006521F9" w:rsidRDefault="009C731C" w:rsidP="006521F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1F9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9C731C" w:rsidRPr="006521F9" w:rsidRDefault="00CA734D" w:rsidP="006521F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1F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9C731C" w:rsidRPr="006521F9">
        <w:rPr>
          <w:rFonts w:ascii="Times New Roman" w:hAnsi="Times New Roman" w:cs="Times New Roman"/>
          <w:b/>
          <w:bCs/>
          <w:sz w:val="28"/>
          <w:szCs w:val="28"/>
        </w:rPr>
        <w:t>ри</w:t>
      </w:r>
      <w:r w:rsidRPr="006521F9">
        <w:rPr>
          <w:rFonts w:ascii="Times New Roman" w:hAnsi="Times New Roman" w:cs="Times New Roman"/>
          <w:b/>
          <w:bCs/>
          <w:sz w:val="28"/>
          <w:szCs w:val="28"/>
        </w:rPr>
        <w:t>нятия решений о признании</w:t>
      </w:r>
      <w:r w:rsidR="009C731C" w:rsidRPr="006521F9">
        <w:rPr>
          <w:rFonts w:ascii="Times New Roman" w:hAnsi="Times New Roman" w:cs="Times New Roman"/>
          <w:b/>
          <w:bCs/>
          <w:sz w:val="28"/>
          <w:szCs w:val="28"/>
        </w:rPr>
        <w:t xml:space="preserve"> безнадежной к взысканию </w:t>
      </w:r>
      <w:r w:rsidR="000344E4" w:rsidRPr="006521F9">
        <w:rPr>
          <w:rFonts w:ascii="Times New Roman" w:hAnsi="Times New Roman" w:cs="Times New Roman"/>
          <w:b/>
          <w:bCs/>
          <w:sz w:val="28"/>
          <w:szCs w:val="28"/>
        </w:rPr>
        <w:t>и списани</w:t>
      </w:r>
      <w:r w:rsidR="006521F9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9C731C" w:rsidRPr="006521F9">
        <w:rPr>
          <w:rFonts w:ascii="Times New Roman" w:hAnsi="Times New Roman" w:cs="Times New Roman"/>
          <w:b/>
          <w:sz w:val="28"/>
          <w:szCs w:val="28"/>
        </w:rPr>
        <w:t xml:space="preserve"> задолженности</w:t>
      </w:r>
      <w:r w:rsidRPr="006521F9">
        <w:rPr>
          <w:rFonts w:ascii="Times New Roman" w:hAnsi="Times New Roman" w:cs="Times New Roman"/>
          <w:b/>
          <w:sz w:val="28"/>
          <w:szCs w:val="28"/>
        </w:rPr>
        <w:t xml:space="preserve"> по платежам в бюджет</w:t>
      </w:r>
      <w:r w:rsidR="009C731C" w:rsidRPr="006521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731C" w:rsidRPr="006521F9" w:rsidRDefault="00CA734D" w:rsidP="006521F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1F9">
        <w:rPr>
          <w:rFonts w:ascii="Times New Roman" w:hAnsi="Times New Roman" w:cs="Times New Roman"/>
          <w:b/>
          <w:sz w:val="28"/>
          <w:szCs w:val="28"/>
        </w:rPr>
        <w:t>МО «</w:t>
      </w:r>
      <w:r w:rsidR="0026437D" w:rsidRPr="0026437D">
        <w:rPr>
          <w:rFonts w:ascii="Times New Roman" w:hAnsi="Times New Roman" w:cs="Times New Roman"/>
          <w:b/>
          <w:sz w:val="28"/>
          <w:szCs w:val="28"/>
        </w:rPr>
        <w:t>Кингисеппское городское поселение</w:t>
      </w:r>
      <w:r w:rsidRPr="006521F9">
        <w:rPr>
          <w:rFonts w:ascii="Times New Roman" w:hAnsi="Times New Roman" w:cs="Times New Roman"/>
          <w:b/>
          <w:sz w:val="28"/>
          <w:szCs w:val="28"/>
        </w:rPr>
        <w:t>»</w:t>
      </w:r>
    </w:p>
    <w:p w:rsidR="00CA734D" w:rsidRPr="006521F9" w:rsidRDefault="00CA734D" w:rsidP="006521F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F25" w:rsidRPr="006521F9" w:rsidRDefault="009C731C" w:rsidP="007E67F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F9">
        <w:rPr>
          <w:rFonts w:ascii="Times New Roman" w:hAnsi="Times New Roman" w:cs="Times New Roman"/>
          <w:sz w:val="28"/>
          <w:szCs w:val="28"/>
        </w:rPr>
        <w:t>1.</w:t>
      </w:r>
      <w:r w:rsidRPr="006521F9">
        <w:rPr>
          <w:rFonts w:ascii="Times New Roman" w:hAnsi="Times New Roman" w:cs="Times New Roman"/>
          <w:sz w:val="28"/>
          <w:szCs w:val="28"/>
        </w:rPr>
        <w:tab/>
        <w:t>Настоящий Порядок устанавливает правила и условия признания безнадежной к взысканию</w:t>
      </w:r>
      <w:r w:rsidR="000344E4" w:rsidRPr="006521F9">
        <w:rPr>
          <w:rFonts w:ascii="Times New Roman" w:hAnsi="Times New Roman" w:cs="Times New Roman"/>
          <w:sz w:val="28"/>
          <w:szCs w:val="28"/>
        </w:rPr>
        <w:t xml:space="preserve"> и списани</w:t>
      </w:r>
      <w:r w:rsidR="006521F9">
        <w:rPr>
          <w:rFonts w:ascii="Times New Roman" w:hAnsi="Times New Roman" w:cs="Times New Roman"/>
          <w:sz w:val="28"/>
          <w:szCs w:val="28"/>
        </w:rPr>
        <w:t>я</w:t>
      </w:r>
      <w:r w:rsidRPr="006521F9">
        <w:rPr>
          <w:rFonts w:ascii="Times New Roman" w:hAnsi="Times New Roman" w:cs="Times New Roman"/>
          <w:sz w:val="28"/>
          <w:szCs w:val="28"/>
        </w:rPr>
        <w:t xml:space="preserve"> задолженности </w:t>
      </w:r>
      <w:r w:rsidR="00DF145B" w:rsidRPr="006521F9">
        <w:rPr>
          <w:rFonts w:ascii="Times New Roman" w:hAnsi="Times New Roman" w:cs="Times New Roman"/>
          <w:sz w:val="28"/>
          <w:szCs w:val="28"/>
        </w:rPr>
        <w:t>по платежам в бюджет</w:t>
      </w:r>
      <w:r w:rsidRPr="006521F9">
        <w:rPr>
          <w:rFonts w:ascii="Times New Roman" w:hAnsi="Times New Roman" w:cs="Times New Roman"/>
          <w:sz w:val="28"/>
          <w:szCs w:val="28"/>
        </w:rPr>
        <w:t xml:space="preserve"> </w:t>
      </w:r>
      <w:r w:rsidR="00DF145B" w:rsidRPr="006521F9">
        <w:rPr>
          <w:rFonts w:ascii="Times New Roman" w:hAnsi="Times New Roman" w:cs="Times New Roman"/>
          <w:sz w:val="28"/>
          <w:szCs w:val="28"/>
        </w:rPr>
        <w:t>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 w:rsidR="00DF145B" w:rsidRPr="006521F9">
        <w:rPr>
          <w:rFonts w:ascii="Times New Roman" w:hAnsi="Times New Roman" w:cs="Times New Roman"/>
          <w:sz w:val="28"/>
          <w:szCs w:val="28"/>
        </w:rPr>
        <w:t>».</w:t>
      </w:r>
    </w:p>
    <w:p w:rsidR="006C2F25" w:rsidRPr="006521F9" w:rsidRDefault="006C2F25" w:rsidP="007E67F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F9">
        <w:rPr>
          <w:rFonts w:ascii="Times New Roman" w:hAnsi="Times New Roman" w:cs="Times New Roman"/>
          <w:sz w:val="28"/>
          <w:szCs w:val="28"/>
        </w:rPr>
        <w:t>Действие настоящего Порядка распространяется на задолженность по платежам, главным администратором доходов которых является Совет депутатов 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 w:rsidRPr="006521F9">
        <w:rPr>
          <w:rFonts w:ascii="Times New Roman" w:hAnsi="Times New Roman" w:cs="Times New Roman"/>
          <w:sz w:val="28"/>
          <w:szCs w:val="28"/>
        </w:rPr>
        <w:t xml:space="preserve">» (далее </w:t>
      </w:r>
      <w:proofErr w:type="gramStart"/>
      <w:r w:rsidRPr="006521F9">
        <w:rPr>
          <w:rFonts w:ascii="Times New Roman" w:hAnsi="Times New Roman" w:cs="Times New Roman"/>
          <w:sz w:val="28"/>
          <w:szCs w:val="28"/>
        </w:rPr>
        <w:t>–</w:t>
      </w:r>
      <w:r w:rsidR="00446F38" w:rsidRPr="006521F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521F9">
        <w:rPr>
          <w:rFonts w:ascii="Times New Roman" w:hAnsi="Times New Roman" w:cs="Times New Roman"/>
          <w:sz w:val="28"/>
          <w:szCs w:val="28"/>
        </w:rPr>
        <w:t>дминистратор).</w:t>
      </w:r>
    </w:p>
    <w:p w:rsidR="009C731C" w:rsidRPr="006521F9" w:rsidRDefault="009C731C" w:rsidP="007E67F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F9">
        <w:rPr>
          <w:rFonts w:ascii="Times New Roman" w:hAnsi="Times New Roman" w:cs="Times New Roman"/>
          <w:sz w:val="28"/>
          <w:szCs w:val="28"/>
        </w:rPr>
        <w:t>2.</w:t>
      </w:r>
      <w:r w:rsidRPr="006521F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521F9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691838" w:rsidRPr="006521F9">
        <w:rPr>
          <w:rFonts w:ascii="Times New Roman" w:hAnsi="Times New Roman" w:cs="Times New Roman"/>
          <w:sz w:val="28"/>
          <w:szCs w:val="28"/>
        </w:rPr>
        <w:t>предусматривает критерии признания задолженности по платежам в бюджет 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 w:rsidR="00691838" w:rsidRPr="006521F9">
        <w:rPr>
          <w:rFonts w:ascii="Times New Roman" w:hAnsi="Times New Roman" w:cs="Times New Roman"/>
          <w:sz w:val="28"/>
          <w:szCs w:val="28"/>
        </w:rPr>
        <w:t>» безнадежной (ст.47.2.</w:t>
      </w:r>
      <w:proofErr w:type="gramEnd"/>
      <w:r w:rsidR="00691838" w:rsidRPr="006521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838" w:rsidRPr="006521F9">
        <w:rPr>
          <w:rFonts w:ascii="Times New Roman" w:hAnsi="Times New Roman" w:cs="Times New Roman"/>
          <w:sz w:val="28"/>
          <w:szCs w:val="28"/>
        </w:rPr>
        <w:t>Бюджетного кодекса РФ)</w:t>
      </w:r>
      <w:r w:rsidRPr="006521F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91838" w:rsidRPr="006521F9" w:rsidRDefault="00691838" w:rsidP="007E67F9">
      <w:pPr>
        <w:pStyle w:val="a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1F9">
        <w:rPr>
          <w:sz w:val="28"/>
          <w:szCs w:val="28"/>
        </w:rPr>
        <w:t>1) </w:t>
      </w:r>
      <w:r w:rsidR="00723BCF" w:rsidRPr="006521F9">
        <w:rPr>
          <w:sz w:val="28"/>
          <w:szCs w:val="28"/>
        </w:rPr>
        <w:t xml:space="preserve">ликвидация организации – плательщика платежей в бюджет в части задолженности, не погашенной по причине недостаточности имущества организации и (или) невозможности их погашения учредителями (участниками) указанной организации в пределах и порядке, которые установлены законодательством РФ; </w:t>
      </w:r>
    </w:p>
    <w:p w:rsidR="00691838" w:rsidRPr="006521F9" w:rsidRDefault="00691838" w:rsidP="007E67F9">
      <w:pPr>
        <w:pStyle w:val="a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1F9">
        <w:rPr>
          <w:sz w:val="28"/>
          <w:szCs w:val="28"/>
        </w:rPr>
        <w:t xml:space="preserve">2) признание банкротом индивидуального предпринимателя – плательщика платежей в бюджет в соответствии с Федеральным законом от 26.10.2002 </w:t>
      </w:r>
      <w:r w:rsidR="00897594">
        <w:rPr>
          <w:sz w:val="28"/>
          <w:szCs w:val="28"/>
        </w:rPr>
        <w:t xml:space="preserve">года </w:t>
      </w:r>
      <w:r w:rsidRPr="006521F9">
        <w:rPr>
          <w:sz w:val="28"/>
          <w:szCs w:val="28"/>
        </w:rPr>
        <w:t>№ 127</w:t>
      </w:r>
      <w:r w:rsidRPr="006521F9">
        <w:rPr>
          <w:sz w:val="28"/>
          <w:szCs w:val="28"/>
        </w:rPr>
        <w:noBreakHyphen/>
        <w:t>ФЗ «О несостоятельности (банкротстве)» в части задолженности, не погашенной по причине недостаточности имущества должника;</w:t>
      </w:r>
    </w:p>
    <w:p w:rsidR="00691838" w:rsidRPr="006521F9" w:rsidRDefault="00691838" w:rsidP="007E67F9">
      <w:pPr>
        <w:pStyle w:val="a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1F9">
        <w:rPr>
          <w:sz w:val="28"/>
          <w:szCs w:val="28"/>
        </w:rPr>
        <w:t>3) </w:t>
      </w:r>
      <w:r w:rsidR="00723BCF" w:rsidRPr="006521F9">
        <w:rPr>
          <w:sz w:val="28"/>
          <w:szCs w:val="28"/>
        </w:rPr>
        <w:t>смерть физического лица – плательщика платежей в бюджет или объявление его умершим в порядке, установленном гражданским процессуальным законодательством РФ;</w:t>
      </w:r>
    </w:p>
    <w:p w:rsidR="00691838" w:rsidRPr="006521F9" w:rsidRDefault="00691838" w:rsidP="007E67F9">
      <w:pPr>
        <w:pStyle w:val="a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6521F9">
        <w:rPr>
          <w:sz w:val="28"/>
          <w:szCs w:val="28"/>
        </w:rPr>
        <w:t>4) принятие судом акта, согласно которому администратор доходов бюджета утрачивает возможность взыскания задолженности по платежам в бюджет в связи с истечением предусмотренного срока ее взыскания (срока исковой давности), в том числе вынесение судом определения об отказе в восстановлении пропущенного срока подачи заявления в суд о взыскании задолженности по платежам в бюджет;</w:t>
      </w:r>
      <w:proofErr w:type="gramEnd"/>
    </w:p>
    <w:p w:rsidR="00691838" w:rsidRPr="006521F9" w:rsidRDefault="00691838" w:rsidP="007E67F9">
      <w:pPr>
        <w:pStyle w:val="a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6521F9">
        <w:rPr>
          <w:sz w:val="28"/>
          <w:szCs w:val="28"/>
        </w:rPr>
        <w:t>5) вынесение судебным приставом-исполнителем постановления об окончании исполнительного производства и о возвращении взыскателю исполнительного документа по основаниям, установленным п. 3 и 4 ч. 1 ст. 46 Федерального закона от 02.10.2007</w:t>
      </w:r>
      <w:r w:rsidR="004C1B6E">
        <w:rPr>
          <w:sz w:val="28"/>
          <w:szCs w:val="28"/>
        </w:rPr>
        <w:t xml:space="preserve"> года</w:t>
      </w:r>
      <w:r w:rsidRPr="006521F9">
        <w:rPr>
          <w:sz w:val="28"/>
          <w:szCs w:val="28"/>
        </w:rPr>
        <w:t xml:space="preserve"> № 229</w:t>
      </w:r>
      <w:r w:rsidRPr="006521F9">
        <w:rPr>
          <w:sz w:val="28"/>
          <w:szCs w:val="28"/>
        </w:rPr>
        <w:noBreakHyphen/>
        <w:t>ФЗ «Об исполнительном производстве», если с даты образования задолженности по платежам в бюджет прошло более пяти лет, в следующих случаях:</w:t>
      </w:r>
      <w:proofErr w:type="gramEnd"/>
    </w:p>
    <w:p w:rsidR="00691838" w:rsidRPr="006521F9" w:rsidRDefault="00691838" w:rsidP="00664610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521F9">
        <w:rPr>
          <w:rFonts w:ascii="Times New Roman" w:hAnsi="Times New Roman" w:cs="Times New Roman"/>
          <w:sz w:val="28"/>
          <w:szCs w:val="28"/>
        </w:rPr>
        <w:lastRenderedPageBreak/>
        <w:t>размер задолженности не превышает размера требований к должнику, предусмотренного законодательством РФ о несостоятельности (банкротстве) для возбуждения производства по делу о банкротстве;</w:t>
      </w:r>
    </w:p>
    <w:p w:rsidR="00691838" w:rsidRPr="006521F9" w:rsidRDefault="00691838" w:rsidP="00664610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521F9">
        <w:rPr>
          <w:rFonts w:ascii="Times New Roman" w:hAnsi="Times New Roman" w:cs="Times New Roman"/>
          <w:sz w:val="28"/>
          <w:szCs w:val="28"/>
        </w:rPr>
        <w:t>судом возвращено заявление о признании плательщика платежей в бюджет банкротом или прекращено производство по делу о банкротстве в связи с отсутствием средств, достаточных для возмещения судебных расходов на проведение процедур, применяемых в деле о банкротстве;</w:t>
      </w:r>
    </w:p>
    <w:p w:rsidR="00691838" w:rsidRPr="006521F9" w:rsidRDefault="00691838" w:rsidP="007E67F9">
      <w:pPr>
        <w:pStyle w:val="a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1F9">
        <w:rPr>
          <w:sz w:val="28"/>
          <w:szCs w:val="28"/>
        </w:rPr>
        <w:t xml:space="preserve">6) истечение установленного </w:t>
      </w:r>
      <w:proofErr w:type="spellStart"/>
      <w:r w:rsidRPr="006521F9">
        <w:rPr>
          <w:sz w:val="28"/>
          <w:szCs w:val="28"/>
        </w:rPr>
        <w:t>КоАП</w:t>
      </w:r>
      <w:proofErr w:type="spellEnd"/>
      <w:r w:rsidRPr="006521F9">
        <w:rPr>
          <w:sz w:val="28"/>
          <w:szCs w:val="28"/>
        </w:rPr>
        <w:t> РФ срока давности исполнения постановления о назначении административного наказания при отсутствии оснований для перерыва, приостановления или продления такого срока (в отношении административных штрафов, не уплаченных в определенный срок).</w:t>
      </w:r>
    </w:p>
    <w:p w:rsidR="000344E4" w:rsidRPr="006521F9" w:rsidRDefault="009C731C" w:rsidP="007E67F9">
      <w:pPr>
        <w:pStyle w:val="a6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6521F9">
        <w:rPr>
          <w:sz w:val="28"/>
          <w:szCs w:val="28"/>
        </w:rPr>
        <w:t xml:space="preserve">3. </w:t>
      </w:r>
      <w:proofErr w:type="gramStart"/>
      <w:r w:rsidR="000344E4" w:rsidRPr="006521F9">
        <w:rPr>
          <w:sz w:val="28"/>
          <w:szCs w:val="28"/>
        </w:rPr>
        <w:t>Решение о признании безнадежной к взысканию и списании задолженности по доходам, подлежащим зачислению в бюджет</w:t>
      </w:r>
      <w:r w:rsidR="00927D4A" w:rsidRPr="006521F9">
        <w:rPr>
          <w:sz w:val="28"/>
          <w:szCs w:val="28"/>
        </w:rPr>
        <w:t xml:space="preserve"> МО «</w:t>
      </w:r>
      <w:r w:rsidR="0026437D" w:rsidRPr="00B235A9">
        <w:rPr>
          <w:sz w:val="28"/>
          <w:szCs w:val="28"/>
        </w:rPr>
        <w:t>Кингисеппск</w:t>
      </w:r>
      <w:r w:rsidR="0026437D">
        <w:rPr>
          <w:sz w:val="28"/>
          <w:szCs w:val="28"/>
        </w:rPr>
        <w:t>ое городское поселение</w:t>
      </w:r>
      <w:r w:rsidR="00927D4A" w:rsidRPr="006521F9">
        <w:rPr>
          <w:sz w:val="28"/>
          <w:szCs w:val="28"/>
        </w:rPr>
        <w:t xml:space="preserve">» (далее - бюджет </w:t>
      </w:r>
      <w:r w:rsidR="00D64D4F">
        <w:rPr>
          <w:sz w:val="28"/>
          <w:szCs w:val="28"/>
        </w:rPr>
        <w:t>городского поселения</w:t>
      </w:r>
      <w:r w:rsidR="00927D4A" w:rsidRPr="006521F9">
        <w:rPr>
          <w:sz w:val="28"/>
          <w:szCs w:val="28"/>
        </w:rPr>
        <w:t>),</w:t>
      </w:r>
      <w:r w:rsidR="000344E4" w:rsidRPr="006521F9">
        <w:rPr>
          <w:sz w:val="28"/>
          <w:szCs w:val="28"/>
        </w:rPr>
        <w:t xml:space="preserve"> принимается администратором доходов бюджета</w:t>
      </w:r>
      <w:r w:rsidR="00927D4A" w:rsidRPr="006521F9">
        <w:rPr>
          <w:sz w:val="28"/>
          <w:szCs w:val="28"/>
        </w:rPr>
        <w:t>,</w:t>
      </w:r>
      <w:r w:rsidR="000344E4" w:rsidRPr="006521F9">
        <w:rPr>
          <w:sz w:val="28"/>
          <w:szCs w:val="28"/>
        </w:rPr>
        <w:t xml:space="preserve"> за которым закреплен код бюджетной классификации доходов бюджета </w:t>
      </w:r>
      <w:r w:rsidR="00D64D4F">
        <w:rPr>
          <w:sz w:val="28"/>
          <w:szCs w:val="28"/>
        </w:rPr>
        <w:t>городского поселения</w:t>
      </w:r>
      <w:r w:rsidR="000344E4" w:rsidRPr="006521F9">
        <w:rPr>
          <w:sz w:val="28"/>
          <w:szCs w:val="28"/>
        </w:rPr>
        <w:t>, по которому числится задолженность, по форме</w:t>
      </w:r>
      <w:r w:rsidR="006E7576">
        <w:rPr>
          <w:sz w:val="28"/>
          <w:szCs w:val="28"/>
        </w:rPr>
        <w:t>,</w:t>
      </w:r>
      <w:r w:rsidR="000344E4" w:rsidRPr="006521F9">
        <w:rPr>
          <w:sz w:val="28"/>
          <w:szCs w:val="28"/>
        </w:rPr>
        <w:t xml:space="preserve"> согласно </w:t>
      </w:r>
      <w:hyperlink r:id="rId5" w:anchor="chely_7761_104" w:history="1">
        <w:r w:rsidR="000344E4" w:rsidRPr="006E7576">
          <w:rPr>
            <w:rStyle w:val="a5"/>
            <w:color w:val="auto"/>
            <w:sz w:val="28"/>
            <w:szCs w:val="28"/>
            <w:u w:val="none"/>
          </w:rPr>
          <w:t>приложению</w:t>
        </w:r>
        <w:r w:rsidR="000344E4" w:rsidRPr="006E7576">
          <w:t xml:space="preserve"> </w:t>
        </w:r>
      </w:hyperlink>
      <w:r w:rsidR="000344E4" w:rsidRPr="006521F9">
        <w:rPr>
          <w:sz w:val="28"/>
          <w:szCs w:val="28"/>
        </w:rPr>
        <w:t>к настоящему Порядку</w:t>
      </w:r>
      <w:r w:rsidR="006E7576">
        <w:rPr>
          <w:sz w:val="28"/>
          <w:szCs w:val="28"/>
        </w:rPr>
        <w:t>,</w:t>
      </w:r>
      <w:r w:rsidR="000344E4" w:rsidRPr="006521F9">
        <w:rPr>
          <w:sz w:val="28"/>
          <w:szCs w:val="28"/>
        </w:rPr>
        <w:t xml:space="preserve"> </w:t>
      </w:r>
      <w:r w:rsidR="000F2772" w:rsidRPr="006521F9">
        <w:rPr>
          <w:sz w:val="28"/>
          <w:szCs w:val="28"/>
        </w:rPr>
        <w:t>после представления комиссией по рассмотрению вопросов о признании безнадежной к взысканию и</w:t>
      </w:r>
      <w:proofErr w:type="gramEnd"/>
      <w:r w:rsidR="000F2772" w:rsidRPr="006521F9">
        <w:rPr>
          <w:sz w:val="28"/>
          <w:szCs w:val="28"/>
        </w:rPr>
        <w:t xml:space="preserve"> списании задолженности </w:t>
      </w:r>
      <w:proofErr w:type="gramStart"/>
      <w:r w:rsidR="000F2772" w:rsidRPr="006521F9">
        <w:rPr>
          <w:sz w:val="28"/>
          <w:szCs w:val="28"/>
        </w:rPr>
        <w:t xml:space="preserve">по платежам в бюджет </w:t>
      </w:r>
      <w:r w:rsidR="00D64D4F">
        <w:rPr>
          <w:sz w:val="28"/>
          <w:szCs w:val="28"/>
        </w:rPr>
        <w:t>городского поселения</w:t>
      </w:r>
      <w:r w:rsidR="000F2772" w:rsidRPr="006521F9">
        <w:rPr>
          <w:sz w:val="28"/>
          <w:szCs w:val="28"/>
        </w:rPr>
        <w:t xml:space="preserve"> проекта решения о признании безнадежной к взысканию задолженности с приложением</w:t>
      </w:r>
      <w:proofErr w:type="gramEnd"/>
      <w:r w:rsidR="000F2772" w:rsidRPr="006521F9">
        <w:rPr>
          <w:sz w:val="28"/>
          <w:szCs w:val="28"/>
        </w:rPr>
        <w:t xml:space="preserve"> к нему </w:t>
      </w:r>
      <w:r w:rsidR="000344E4" w:rsidRPr="006521F9">
        <w:rPr>
          <w:sz w:val="28"/>
          <w:szCs w:val="28"/>
        </w:rPr>
        <w:t>полного пакета документов</w:t>
      </w:r>
      <w:r w:rsidR="009804B1" w:rsidRPr="006521F9">
        <w:rPr>
          <w:sz w:val="28"/>
          <w:szCs w:val="28"/>
        </w:rPr>
        <w:t>,</w:t>
      </w:r>
      <w:r w:rsidR="000344E4" w:rsidRPr="006521F9">
        <w:rPr>
          <w:sz w:val="28"/>
          <w:szCs w:val="28"/>
        </w:rPr>
        <w:t xml:space="preserve"> указанных в </w:t>
      </w:r>
      <w:hyperlink r:id="rId6" w:anchor="chely_7761_36" w:history="1">
        <w:r w:rsidR="000344E4" w:rsidRPr="006E7576">
          <w:rPr>
            <w:rStyle w:val="a5"/>
            <w:color w:val="auto"/>
            <w:sz w:val="28"/>
            <w:szCs w:val="28"/>
            <w:u w:val="none"/>
          </w:rPr>
          <w:t>пунктах 4–9</w:t>
        </w:r>
      </w:hyperlink>
      <w:r w:rsidR="000344E4" w:rsidRPr="006E7576">
        <w:rPr>
          <w:sz w:val="28"/>
          <w:szCs w:val="28"/>
        </w:rPr>
        <w:t xml:space="preserve"> </w:t>
      </w:r>
      <w:r w:rsidR="000344E4" w:rsidRPr="006521F9">
        <w:rPr>
          <w:sz w:val="28"/>
          <w:szCs w:val="28"/>
        </w:rPr>
        <w:t>настоящего Порядка.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1F9">
        <w:rPr>
          <w:sz w:val="28"/>
          <w:szCs w:val="28"/>
        </w:rPr>
        <w:t xml:space="preserve">4. При наличии обстоятельств, указанных в </w:t>
      </w:r>
      <w:hyperlink r:id="rId7" w:anchor="chely_7761_30" w:history="1">
        <w:r w:rsidRPr="006E7576">
          <w:rPr>
            <w:rStyle w:val="a5"/>
            <w:color w:val="auto"/>
            <w:sz w:val="28"/>
            <w:szCs w:val="28"/>
            <w:u w:val="none"/>
          </w:rPr>
          <w:t>подпункте 1</w:t>
        </w:r>
      </w:hyperlink>
      <w:r w:rsidRPr="006E7576">
        <w:rPr>
          <w:sz w:val="28"/>
          <w:szCs w:val="28"/>
        </w:rPr>
        <w:t xml:space="preserve"> </w:t>
      </w:r>
      <w:r w:rsidRPr="006521F9">
        <w:rPr>
          <w:sz w:val="28"/>
          <w:szCs w:val="28"/>
        </w:rPr>
        <w:t>пункта 2 настоящего Порядка, признание задолженности безнадежной к взысканию осуществляется на основании следующих подтверждающих документов: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bssPhr29"/>
      <w:bookmarkStart w:id="1" w:name="chely_7761_37"/>
      <w:bookmarkStart w:id="2" w:name="dfasqc1k69"/>
      <w:bookmarkEnd w:id="0"/>
      <w:bookmarkEnd w:id="1"/>
      <w:bookmarkEnd w:id="2"/>
      <w:r w:rsidRPr="006521F9">
        <w:rPr>
          <w:sz w:val="28"/>
          <w:szCs w:val="28"/>
        </w:rPr>
        <w:t>1) выписки из Единого государственного реестра юридических лиц, содержащей сведения о государственной регистрации ликвидации юридического лица;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bssPhr30"/>
      <w:bookmarkStart w:id="4" w:name="chely_7761_38"/>
      <w:bookmarkStart w:id="5" w:name="dfas1rixqc"/>
      <w:bookmarkEnd w:id="3"/>
      <w:bookmarkEnd w:id="4"/>
      <w:bookmarkEnd w:id="5"/>
      <w:r w:rsidRPr="006521F9">
        <w:rPr>
          <w:sz w:val="28"/>
          <w:szCs w:val="28"/>
        </w:rPr>
        <w:t>2) инвентаризационной описи расчетов с покупателями, поставщиками и прочими дебиторами и кредиторами (код формы по ОКУД 0504089).</w:t>
      </w:r>
      <w:bookmarkStart w:id="6" w:name="bssPhr31"/>
      <w:bookmarkStart w:id="7" w:name="chely_7761_39"/>
      <w:bookmarkStart w:id="8" w:name="dfasczb5pd"/>
      <w:bookmarkEnd w:id="6"/>
      <w:bookmarkEnd w:id="7"/>
      <w:bookmarkEnd w:id="8"/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1F9">
        <w:rPr>
          <w:sz w:val="28"/>
          <w:szCs w:val="28"/>
        </w:rPr>
        <w:t>Решение о списании задолженности ликвидированной организации-должника принимается в отношении той части задолженности, которая осталась непогашенной по причине недостаточности имущества организации-должника и (или) невозможности ее погашения учредителями (участниками) организации-должника в пределах и порядке, которые установлены законодательством Российской Федерации.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" w:name="bssPhr32"/>
      <w:bookmarkStart w:id="10" w:name="chely_7761_40"/>
      <w:bookmarkStart w:id="11" w:name="dfasw087rh"/>
      <w:bookmarkEnd w:id="9"/>
      <w:bookmarkEnd w:id="10"/>
      <w:bookmarkEnd w:id="11"/>
      <w:r w:rsidRPr="006521F9">
        <w:rPr>
          <w:sz w:val="28"/>
          <w:szCs w:val="28"/>
        </w:rPr>
        <w:t xml:space="preserve">5. При наличии обстоятельств, указанных в </w:t>
      </w:r>
      <w:hyperlink r:id="rId8" w:anchor="chely_7761_31" w:history="1">
        <w:r w:rsidRPr="00E1293D">
          <w:rPr>
            <w:rStyle w:val="a5"/>
            <w:color w:val="auto"/>
            <w:sz w:val="28"/>
            <w:szCs w:val="28"/>
            <w:u w:val="none"/>
          </w:rPr>
          <w:t>подпункте 2</w:t>
        </w:r>
      </w:hyperlink>
      <w:r w:rsidRPr="00E1293D">
        <w:rPr>
          <w:sz w:val="28"/>
          <w:szCs w:val="28"/>
        </w:rPr>
        <w:t xml:space="preserve"> пун</w:t>
      </w:r>
      <w:r w:rsidRPr="006521F9">
        <w:rPr>
          <w:sz w:val="28"/>
          <w:szCs w:val="28"/>
        </w:rPr>
        <w:t>кта 2 настоящего Порядка, признание задолженности безнадежной к взысканию осуществляется на основании следующих подтверждающих документов: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" w:name="bssPhr33"/>
      <w:bookmarkStart w:id="13" w:name="chely_7761_41"/>
      <w:bookmarkStart w:id="14" w:name="dfasqmzwae"/>
      <w:bookmarkEnd w:id="12"/>
      <w:bookmarkEnd w:id="13"/>
      <w:bookmarkEnd w:id="14"/>
      <w:r w:rsidRPr="006521F9">
        <w:rPr>
          <w:sz w:val="28"/>
          <w:szCs w:val="28"/>
        </w:rPr>
        <w:t xml:space="preserve">1) выписки из Единого государственного реестра индивидуальных предпринимателей, содержащей сведения о государственной регистрации </w:t>
      </w:r>
      <w:r w:rsidRPr="006521F9">
        <w:rPr>
          <w:sz w:val="28"/>
          <w:szCs w:val="28"/>
        </w:rPr>
        <w:lastRenderedPageBreak/>
        <w:t>прекращения физическим лицом деятельности в качестве индивидуального предпринимателя;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5" w:name="bssPhr34"/>
      <w:bookmarkStart w:id="16" w:name="chely_7761_42"/>
      <w:bookmarkStart w:id="17" w:name="dfas379oms"/>
      <w:bookmarkEnd w:id="15"/>
      <w:bookmarkEnd w:id="16"/>
      <w:bookmarkEnd w:id="17"/>
      <w:r w:rsidRPr="006521F9">
        <w:rPr>
          <w:sz w:val="28"/>
          <w:szCs w:val="28"/>
        </w:rPr>
        <w:t>2) инвентаризационной описи расчетов с покупателями, поставщиками и прочими дебиторами и кредиторами (код формы по ОКУД 0504089).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8" w:name="bssPhr35"/>
      <w:bookmarkStart w:id="19" w:name="chely_7761_43"/>
      <w:bookmarkStart w:id="20" w:name="dfasemqyop"/>
      <w:bookmarkEnd w:id="18"/>
      <w:bookmarkEnd w:id="19"/>
      <w:bookmarkEnd w:id="20"/>
      <w:r w:rsidRPr="006521F9">
        <w:rPr>
          <w:sz w:val="28"/>
          <w:szCs w:val="28"/>
        </w:rPr>
        <w:t>Решение о списании задолженности индивидуального предпринимателя-должника, признанного банкротом, принимается в отношении той части задолженности, которая осталась непогашенной по причине недостаточности имущества индивидуального предпринимателя-должника.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" w:name="bssPhr36"/>
      <w:bookmarkStart w:id="22" w:name="chely_7761_44"/>
      <w:bookmarkStart w:id="23" w:name="dfas55dbig"/>
      <w:bookmarkEnd w:id="21"/>
      <w:bookmarkEnd w:id="22"/>
      <w:bookmarkEnd w:id="23"/>
      <w:r w:rsidRPr="006521F9">
        <w:rPr>
          <w:sz w:val="28"/>
          <w:szCs w:val="28"/>
        </w:rPr>
        <w:t xml:space="preserve">6. При наличии обстоятельств, указанных в </w:t>
      </w:r>
      <w:hyperlink r:id="rId9" w:anchor="chely_7761_32" w:history="1">
        <w:r w:rsidRPr="006E7576">
          <w:rPr>
            <w:rStyle w:val="a5"/>
            <w:color w:val="auto"/>
            <w:sz w:val="28"/>
            <w:szCs w:val="28"/>
            <w:u w:val="none"/>
          </w:rPr>
          <w:t>подпункте 3</w:t>
        </w:r>
      </w:hyperlink>
      <w:r w:rsidRPr="006E7576">
        <w:rPr>
          <w:sz w:val="28"/>
          <w:szCs w:val="28"/>
        </w:rPr>
        <w:t xml:space="preserve"> пункта 2 </w:t>
      </w:r>
      <w:r w:rsidRPr="006521F9">
        <w:rPr>
          <w:sz w:val="28"/>
          <w:szCs w:val="28"/>
        </w:rPr>
        <w:t>настоящего Порядка, в случае принятия наследства, признание задолженности безнадежной к взысканию осуществляется на основании следующих подтверждающих документов: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4" w:name="bssPhr37"/>
      <w:bookmarkStart w:id="25" w:name="chely_7761_45"/>
      <w:bookmarkStart w:id="26" w:name="dfas3pzwe6"/>
      <w:bookmarkEnd w:id="24"/>
      <w:bookmarkEnd w:id="25"/>
      <w:bookmarkEnd w:id="26"/>
      <w:proofErr w:type="gramStart"/>
      <w:r w:rsidRPr="006521F9">
        <w:rPr>
          <w:sz w:val="28"/>
          <w:szCs w:val="28"/>
        </w:rPr>
        <w:t>1) копии свидетельства о смерти физического лица-должника или копии судебного решения об объявлении его умершим;</w:t>
      </w:r>
      <w:proofErr w:type="gramEnd"/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7" w:name="bssPhr38"/>
      <w:bookmarkStart w:id="28" w:name="chely_7761_46"/>
      <w:bookmarkStart w:id="29" w:name="dfas4aeg73"/>
      <w:bookmarkEnd w:id="27"/>
      <w:bookmarkEnd w:id="28"/>
      <w:bookmarkEnd w:id="29"/>
      <w:r w:rsidRPr="006521F9">
        <w:rPr>
          <w:sz w:val="28"/>
          <w:szCs w:val="28"/>
        </w:rPr>
        <w:t>2) копии свидетельства о праве на наследство (при его наличии);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0" w:name="bssPhr39"/>
      <w:bookmarkStart w:id="31" w:name="chely_7761_47"/>
      <w:bookmarkStart w:id="32" w:name="dfas1u8gce"/>
      <w:bookmarkEnd w:id="30"/>
      <w:bookmarkEnd w:id="31"/>
      <w:bookmarkEnd w:id="32"/>
      <w:proofErr w:type="gramStart"/>
      <w:r w:rsidRPr="006521F9">
        <w:rPr>
          <w:sz w:val="28"/>
          <w:szCs w:val="28"/>
        </w:rPr>
        <w:t>3) копии паспорта или иного документа, удостоверяющего личность физического лица (физических лиц), принимающего (принимающих) наследство;</w:t>
      </w:r>
      <w:proofErr w:type="gramEnd"/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3" w:name="bssPhr40"/>
      <w:bookmarkStart w:id="34" w:name="chely_7761_48"/>
      <w:bookmarkStart w:id="35" w:name="dfasneewfb"/>
      <w:bookmarkEnd w:id="33"/>
      <w:bookmarkEnd w:id="34"/>
      <w:bookmarkEnd w:id="35"/>
      <w:r w:rsidRPr="006521F9">
        <w:rPr>
          <w:sz w:val="28"/>
          <w:szCs w:val="28"/>
        </w:rPr>
        <w:t>4) копии документа, подтверждающего уплату наследником (наследниками) умершего или объявленного судом умершим, задолженности в сумме, подлежащей погашению наследником (наследниками) в соответствии с Гражданским кодексом Российской Федерации;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6" w:name="bssPhr41"/>
      <w:bookmarkStart w:id="37" w:name="chely_7761_49"/>
      <w:bookmarkStart w:id="38" w:name="dfasm9v48i"/>
      <w:bookmarkEnd w:id="36"/>
      <w:bookmarkEnd w:id="37"/>
      <w:bookmarkEnd w:id="38"/>
      <w:r w:rsidRPr="006521F9">
        <w:rPr>
          <w:sz w:val="28"/>
          <w:szCs w:val="28"/>
        </w:rPr>
        <w:t>5) инвентаризационной описи расчетов с покупателями, поставщиками и прочими дебиторами и кредиторами (код формы по ОКУД 0504089).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9" w:name="bssPhr42"/>
      <w:bookmarkStart w:id="40" w:name="chely_7761_50"/>
      <w:bookmarkStart w:id="41" w:name="dfaselddbb"/>
      <w:bookmarkEnd w:id="39"/>
      <w:bookmarkEnd w:id="40"/>
      <w:bookmarkEnd w:id="41"/>
      <w:r w:rsidRPr="006521F9">
        <w:rPr>
          <w:sz w:val="28"/>
          <w:szCs w:val="28"/>
        </w:rPr>
        <w:t>Решение о списании задолженности физического лица-должника принимается в размере, превышающем стоимость его наследственного имущества.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2" w:name="bssPhr43"/>
      <w:bookmarkStart w:id="43" w:name="chely_7761_51"/>
      <w:bookmarkStart w:id="44" w:name="dfas06cqnk"/>
      <w:bookmarkEnd w:id="42"/>
      <w:bookmarkEnd w:id="43"/>
      <w:bookmarkEnd w:id="44"/>
      <w:r w:rsidRPr="006521F9">
        <w:rPr>
          <w:sz w:val="28"/>
          <w:szCs w:val="28"/>
        </w:rPr>
        <w:t xml:space="preserve">7. При наличии обстоятельств, указанных в </w:t>
      </w:r>
      <w:hyperlink r:id="rId10" w:anchor="chely_7761_32" w:history="1">
        <w:r w:rsidRPr="006E7576">
          <w:rPr>
            <w:rStyle w:val="a5"/>
            <w:color w:val="auto"/>
            <w:sz w:val="28"/>
            <w:szCs w:val="28"/>
            <w:u w:val="none"/>
          </w:rPr>
          <w:t>подпункте 3</w:t>
        </w:r>
      </w:hyperlink>
      <w:r w:rsidRPr="006E7576">
        <w:rPr>
          <w:sz w:val="28"/>
          <w:szCs w:val="28"/>
        </w:rPr>
        <w:t xml:space="preserve"> пу</w:t>
      </w:r>
      <w:r w:rsidRPr="006521F9">
        <w:rPr>
          <w:sz w:val="28"/>
          <w:szCs w:val="28"/>
        </w:rPr>
        <w:t xml:space="preserve">нкта 2 настоящего Порядка, в случае, если отсутствуют </w:t>
      </w:r>
      <w:proofErr w:type="gramStart"/>
      <w:r w:rsidRPr="006521F9">
        <w:rPr>
          <w:sz w:val="28"/>
          <w:szCs w:val="28"/>
        </w:rPr>
        <w:t>наследники</w:t>
      </w:r>
      <w:proofErr w:type="gramEnd"/>
      <w:r w:rsidRPr="006521F9">
        <w:rPr>
          <w:sz w:val="28"/>
          <w:szCs w:val="28"/>
        </w:rPr>
        <w:t xml:space="preserve"> как по закону, так и по завещанию, или все наследники отстранены от наследования либо никто из наследников не принял наследства, либо все наследники отказались от наследства, перехода наследства в собственность Российской Федерации и (или) в собственность муниципального образования Челябинской области, признание задолженности безнадежной к взысканию осуществляется на основании следующих подтверждающих документов: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5" w:name="bssPhr44"/>
      <w:bookmarkStart w:id="46" w:name="chely_7761_52"/>
      <w:bookmarkStart w:id="47" w:name="dfastpltyk"/>
      <w:bookmarkEnd w:id="45"/>
      <w:bookmarkEnd w:id="46"/>
      <w:bookmarkEnd w:id="47"/>
      <w:proofErr w:type="gramStart"/>
      <w:r w:rsidRPr="006521F9">
        <w:rPr>
          <w:sz w:val="28"/>
          <w:szCs w:val="28"/>
        </w:rPr>
        <w:t>1) копии свидетельства о смерти физического лица-должника или копии судебного решения об объявлении его умершим;</w:t>
      </w:r>
      <w:proofErr w:type="gramEnd"/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8" w:name="bssPhr45"/>
      <w:bookmarkStart w:id="49" w:name="chely_7761_53"/>
      <w:bookmarkStart w:id="50" w:name="dfasbbap63"/>
      <w:bookmarkEnd w:id="48"/>
      <w:bookmarkEnd w:id="49"/>
      <w:bookmarkEnd w:id="50"/>
      <w:r w:rsidRPr="006521F9">
        <w:rPr>
          <w:sz w:val="28"/>
          <w:szCs w:val="28"/>
        </w:rPr>
        <w:t>2) справки нотариуса об отсутствии наследственного дела, либо об отсутствии наследников, либо о выдаче свидетельства о праве на наследство на выморочное имущество;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1" w:name="bssPhr46"/>
      <w:bookmarkStart w:id="52" w:name="chely_7761_54"/>
      <w:bookmarkStart w:id="53" w:name="dfashbxelq"/>
      <w:bookmarkEnd w:id="51"/>
      <w:bookmarkEnd w:id="52"/>
      <w:bookmarkEnd w:id="53"/>
      <w:r w:rsidRPr="006521F9">
        <w:rPr>
          <w:sz w:val="28"/>
          <w:szCs w:val="28"/>
        </w:rPr>
        <w:t>3) инвентаризационной описи расчетов с покупателями, поставщиками и прочими дебиторами и кредиторами (код формы по ОКУД 0504089).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4" w:name="bssPhr47"/>
      <w:bookmarkStart w:id="55" w:name="chely_7761_55"/>
      <w:bookmarkStart w:id="56" w:name="dfasnxmfue"/>
      <w:bookmarkEnd w:id="54"/>
      <w:bookmarkEnd w:id="55"/>
      <w:bookmarkEnd w:id="56"/>
      <w:r w:rsidRPr="006521F9">
        <w:rPr>
          <w:sz w:val="28"/>
          <w:szCs w:val="28"/>
        </w:rPr>
        <w:t>Решение о списании задолженности физического лица-должника принимается в размере, превышающем стоимость его наследственного имущества.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7" w:name="bssPhr48"/>
      <w:bookmarkStart w:id="58" w:name="chely_7761_56"/>
      <w:bookmarkStart w:id="59" w:name="dfash7cfgg"/>
      <w:bookmarkEnd w:id="57"/>
      <w:bookmarkEnd w:id="58"/>
      <w:bookmarkEnd w:id="59"/>
      <w:r w:rsidRPr="006521F9">
        <w:rPr>
          <w:sz w:val="28"/>
          <w:szCs w:val="28"/>
        </w:rPr>
        <w:lastRenderedPageBreak/>
        <w:t xml:space="preserve">8. При наличии обстоятельств, указанных в </w:t>
      </w:r>
      <w:hyperlink r:id="rId11" w:anchor="chely_7761_33" w:history="1">
        <w:r w:rsidRPr="006E7576">
          <w:rPr>
            <w:rStyle w:val="a5"/>
            <w:color w:val="auto"/>
            <w:sz w:val="28"/>
            <w:szCs w:val="28"/>
            <w:u w:val="none"/>
          </w:rPr>
          <w:t>подпункте 4</w:t>
        </w:r>
      </w:hyperlink>
      <w:r w:rsidRPr="006E7576">
        <w:rPr>
          <w:sz w:val="28"/>
          <w:szCs w:val="28"/>
        </w:rPr>
        <w:t xml:space="preserve"> пун</w:t>
      </w:r>
      <w:r w:rsidRPr="006521F9">
        <w:rPr>
          <w:sz w:val="28"/>
          <w:szCs w:val="28"/>
        </w:rPr>
        <w:t>кта 2 настоящего Порядка, признание задолженности безнадежной к взысканию осуществляется на основании следующих подтверждающих документов: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0" w:name="bssPhr49"/>
      <w:bookmarkStart w:id="61" w:name="chely_7761_57"/>
      <w:bookmarkStart w:id="62" w:name="dfaspgcotp"/>
      <w:bookmarkEnd w:id="60"/>
      <w:bookmarkEnd w:id="61"/>
      <w:bookmarkEnd w:id="62"/>
      <w:r w:rsidRPr="006521F9">
        <w:rPr>
          <w:sz w:val="28"/>
          <w:szCs w:val="28"/>
        </w:rPr>
        <w:t>1) копии вступившего в законную силу судебного акта, в соответствии с которым главный администратор доходов местного бюджета утрачивает возможность взыскания задолженности, заверенной гербовой печатью соответствующего суда;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3" w:name="bssPhr50"/>
      <w:bookmarkStart w:id="64" w:name="chely_7761_58"/>
      <w:bookmarkStart w:id="65" w:name="dfasyga91q"/>
      <w:bookmarkEnd w:id="63"/>
      <w:bookmarkEnd w:id="64"/>
      <w:bookmarkEnd w:id="65"/>
      <w:r w:rsidRPr="006521F9">
        <w:rPr>
          <w:sz w:val="28"/>
          <w:szCs w:val="28"/>
        </w:rPr>
        <w:t>2) инвентаризационной описи расчетов с покупателями, поставщиками и прочими дебиторами и кредиторами (код формы по ОКУД 0504089).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6" w:name="bssPhr51"/>
      <w:bookmarkStart w:id="67" w:name="chely_7761_59"/>
      <w:bookmarkStart w:id="68" w:name="dfasbpkfn1"/>
      <w:bookmarkEnd w:id="66"/>
      <w:bookmarkEnd w:id="67"/>
      <w:bookmarkEnd w:id="68"/>
      <w:r w:rsidRPr="006521F9">
        <w:rPr>
          <w:sz w:val="28"/>
          <w:szCs w:val="28"/>
        </w:rPr>
        <w:t xml:space="preserve">9. При наличии обстоятельств, указанных в </w:t>
      </w:r>
      <w:hyperlink r:id="rId12" w:anchor="chely_7761_34" w:history="1">
        <w:r w:rsidRPr="006E7576">
          <w:rPr>
            <w:rStyle w:val="a5"/>
            <w:color w:val="auto"/>
            <w:sz w:val="28"/>
            <w:szCs w:val="28"/>
            <w:u w:val="none"/>
          </w:rPr>
          <w:t>подпункте 5</w:t>
        </w:r>
      </w:hyperlink>
      <w:r w:rsidRPr="006E7576">
        <w:rPr>
          <w:sz w:val="28"/>
          <w:szCs w:val="28"/>
        </w:rPr>
        <w:t xml:space="preserve"> </w:t>
      </w:r>
      <w:r w:rsidRPr="006521F9">
        <w:rPr>
          <w:sz w:val="28"/>
          <w:szCs w:val="28"/>
        </w:rPr>
        <w:t>пункта 2 настоящего Порядка, признание задолженности безнадежной к взысканию осуществляется на основании следующих подтверждающих документов: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9" w:name="bssPhr52"/>
      <w:bookmarkStart w:id="70" w:name="chely_7761_60"/>
      <w:bookmarkStart w:id="71" w:name="dfas9s8c4q"/>
      <w:bookmarkEnd w:id="69"/>
      <w:bookmarkEnd w:id="70"/>
      <w:bookmarkEnd w:id="71"/>
      <w:r w:rsidRPr="006521F9">
        <w:rPr>
          <w:sz w:val="28"/>
          <w:szCs w:val="28"/>
        </w:rPr>
        <w:t>1) копии постановления судебного пристава-исполнителя об окончании исполнительного производства и о возвращении взыскателю исполнительного документа в отношении должника, заверенной гербовой печатью соответствующего структурного подразделения Федеральной службы судебных приставов;</w:t>
      </w:r>
    </w:p>
    <w:p w:rsidR="00723BCF" w:rsidRPr="006521F9" w:rsidRDefault="00723BCF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2" w:name="bssPhr53"/>
      <w:bookmarkStart w:id="73" w:name="chely_7761_61"/>
      <w:bookmarkStart w:id="74" w:name="dfascydm5w"/>
      <w:bookmarkEnd w:id="72"/>
      <w:bookmarkEnd w:id="73"/>
      <w:bookmarkEnd w:id="74"/>
      <w:r w:rsidRPr="006521F9">
        <w:rPr>
          <w:sz w:val="28"/>
          <w:szCs w:val="28"/>
        </w:rPr>
        <w:t>2) инвентаризационной описи расчетов с покупателями, поставщиками и прочими дебиторами и кредиторами (код формы по ОКУД 0504089).</w:t>
      </w:r>
    </w:p>
    <w:p w:rsidR="00863687" w:rsidRPr="006521F9" w:rsidRDefault="009804B1" w:rsidP="007E67F9">
      <w:pPr>
        <w:pStyle w:val="ConsPlusNormal"/>
        <w:ind w:firstLine="709"/>
        <w:jc w:val="both"/>
        <w:outlineLvl w:val="0"/>
      </w:pPr>
      <w:r w:rsidRPr="006521F9">
        <w:t>Помимо документов, указанных в пунктах 4-9</w:t>
      </w:r>
      <w:r w:rsidR="006E7576">
        <w:t xml:space="preserve"> настоящего </w:t>
      </w:r>
      <w:r w:rsidR="006C3D03">
        <w:t>Порядка</w:t>
      </w:r>
      <w:r w:rsidRPr="006521F9">
        <w:t>, обязательно должны предоставляться:</w:t>
      </w:r>
    </w:p>
    <w:p w:rsidR="00863687" w:rsidRPr="006521F9" w:rsidRDefault="00863687" w:rsidP="007E67F9">
      <w:pPr>
        <w:pStyle w:val="ConsPlusNormal"/>
        <w:ind w:firstLine="709"/>
        <w:jc w:val="both"/>
      </w:pPr>
      <w:r w:rsidRPr="006521F9">
        <w:t xml:space="preserve">а) выписка из отчетности главного администратора доходов бюджета об учитываемых суммах задолженности по уплате платежей в бюджет </w:t>
      </w:r>
      <w:r w:rsidR="00D64D4F">
        <w:t>городского поселения</w:t>
      </w:r>
      <w:r w:rsidRPr="006521F9">
        <w:t>;</w:t>
      </w:r>
    </w:p>
    <w:p w:rsidR="00863687" w:rsidRPr="006521F9" w:rsidRDefault="00863687" w:rsidP="007E67F9">
      <w:pPr>
        <w:pStyle w:val="ConsPlusNormal"/>
        <w:ind w:firstLine="709"/>
        <w:jc w:val="both"/>
      </w:pPr>
      <w:r w:rsidRPr="006521F9">
        <w:t xml:space="preserve">б) справка главного администратора доходов бюджета о принятых мерах по обеспечению взыскания задолженности по платежам в бюджет </w:t>
      </w:r>
      <w:r w:rsidR="00D64D4F">
        <w:t>городского поселения</w:t>
      </w:r>
      <w:r w:rsidRPr="006521F9">
        <w:t>.</w:t>
      </w:r>
    </w:p>
    <w:p w:rsidR="00863687" w:rsidRPr="006521F9" w:rsidRDefault="00863687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1F9">
        <w:rPr>
          <w:sz w:val="28"/>
          <w:szCs w:val="28"/>
        </w:rPr>
        <w:t>10. В целях признания безнадежной к взысканию и списания задолженности администратор доходов:</w:t>
      </w:r>
    </w:p>
    <w:p w:rsidR="00863687" w:rsidRPr="006521F9" w:rsidRDefault="00863687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5" w:name="bssPhr55"/>
      <w:bookmarkStart w:id="76" w:name="chely_7761_63"/>
      <w:bookmarkStart w:id="77" w:name="dfas06anb0"/>
      <w:bookmarkEnd w:id="75"/>
      <w:bookmarkEnd w:id="76"/>
      <w:bookmarkEnd w:id="77"/>
      <w:r w:rsidRPr="006521F9">
        <w:rPr>
          <w:sz w:val="28"/>
          <w:szCs w:val="28"/>
        </w:rPr>
        <w:t xml:space="preserve">1) создает комиссию по рассмотрению вопросов о признании безнадежной к взысканию и списании задолженности по платежам в бюджет </w:t>
      </w:r>
      <w:r w:rsidR="00D64D4F">
        <w:rPr>
          <w:sz w:val="28"/>
          <w:szCs w:val="28"/>
        </w:rPr>
        <w:t>городского поселения</w:t>
      </w:r>
      <w:r w:rsidRPr="006521F9">
        <w:rPr>
          <w:sz w:val="28"/>
          <w:szCs w:val="28"/>
        </w:rPr>
        <w:t xml:space="preserve"> (далее - комиссия), </w:t>
      </w:r>
      <w:r w:rsidR="002F5540" w:rsidRPr="006521F9">
        <w:rPr>
          <w:sz w:val="28"/>
          <w:szCs w:val="28"/>
        </w:rPr>
        <w:t>порядок работы которой указан в пунктах 11-14 настоящего Порядка.</w:t>
      </w:r>
    </w:p>
    <w:p w:rsidR="00863687" w:rsidRPr="006521F9" w:rsidRDefault="00863687" w:rsidP="007E67F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8" w:name="bssPhr56"/>
      <w:bookmarkStart w:id="79" w:name="chely_7761_64"/>
      <w:bookmarkStart w:id="80" w:name="dfask944w9"/>
      <w:bookmarkEnd w:id="78"/>
      <w:bookmarkEnd w:id="79"/>
      <w:bookmarkEnd w:id="80"/>
      <w:r w:rsidRPr="006521F9">
        <w:rPr>
          <w:sz w:val="28"/>
          <w:szCs w:val="28"/>
        </w:rPr>
        <w:t xml:space="preserve">2) </w:t>
      </w:r>
      <w:r w:rsidR="000F2772" w:rsidRPr="006521F9">
        <w:rPr>
          <w:sz w:val="28"/>
          <w:szCs w:val="28"/>
        </w:rPr>
        <w:t xml:space="preserve">принимает решение о признании безнадежной к взысканию и списании задолженности по платежам в бюджет </w:t>
      </w:r>
      <w:r w:rsidR="00D64D4F">
        <w:rPr>
          <w:sz w:val="28"/>
          <w:szCs w:val="28"/>
        </w:rPr>
        <w:t>городского поселения</w:t>
      </w:r>
      <w:r w:rsidR="000F2772" w:rsidRPr="006521F9">
        <w:rPr>
          <w:sz w:val="28"/>
          <w:szCs w:val="28"/>
        </w:rPr>
        <w:t>, с учетом заключения комиссии</w:t>
      </w:r>
      <w:r w:rsidR="000F2772" w:rsidRPr="006521F9">
        <w:t xml:space="preserve">. </w:t>
      </w:r>
    </w:p>
    <w:p w:rsidR="006B72D3" w:rsidRPr="006521F9" w:rsidRDefault="000F2772" w:rsidP="007E67F9">
      <w:pPr>
        <w:pStyle w:val="ConsPlusNormal"/>
        <w:ind w:firstLine="709"/>
        <w:jc w:val="both"/>
      </w:pPr>
      <w:bookmarkStart w:id="81" w:name="bssPhr57"/>
      <w:bookmarkStart w:id="82" w:name="chely_7761_65"/>
      <w:bookmarkStart w:id="83" w:name="dfassg7akr"/>
      <w:bookmarkEnd w:id="81"/>
      <w:bookmarkEnd w:id="82"/>
      <w:bookmarkEnd w:id="83"/>
      <w:r w:rsidRPr="006521F9">
        <w:t xml:space="preserve">11. Комиссия формирует пакет подтверждающих документов, предусмотренных </w:t>
      </w:r>
      <w:hyperlink r:id="rId13" w:anchor="chely_7761_36" w:history="1">
        <w:r w:rsidRPr="006C3D03">
          <w:rPr>
            <w:rStyle w:val="a5"/>
            <w:color w:val="auto"/>
            <w:u w:val="none"/>
          </w:rPr>
          <w:t>пунктами 4 – 9</w:t>
        </w:r>
      </w:hyperlink>
      <w:r w:rsidRPr="006C3D03">
        <w:t xml:space="preserve"> на</w:t>
      </w:r>
      <w:r w:rsidRPr="006521F9">
        <w:t>стоящего Порядка.</w:t>
      </w:r>
    </w:p>
    <w:p w:rsidR="00927D4A" w:rsidRPr="006521F9" w:rsidRDefault="002C584D" w:rsidP="007E67F9">
      <w:pPr>
        <w:pStyle w:val="ConsPlusNormal"/>
        <w:ind w:firstLine="709"/>
        <w:jc w:val="both"/>
      </w:pPr>
      <w:r w:rsidRPr="006521F9">
        <w:t>1</w:t>
      </w:r>
      <w:r w:rsidR="000F2772" w:rsidRPr="006521F9">
        <w:t>2</w:t>
      </w:r>
      <w:r w:rsidRPr="006521F9">
        <w:t xml:space="preserve">. </w:t>
      </w:r>
      <w:r w:rsidR="006B72D3" w:rsidRPr="006521F9">
        <w:t xml:space="preserve">Проект решения о признании безнадежной к взысканию задолженности по платежам в бюджет </w:t>
      </w:r>
      <w:r w:rsidR="00D64D4F">
        <w:t>городского поселения</w:t>
      </w:r>
      <w:r w:rsidR="006B72D3" w:rsidRPr="006521F9">
        <w:t xml:space="preserve"> подготавливается комиссией в</w:t>
      </w:r>
      <w:r w:rsidR="00927D4A" w:rsidRPr="006521F9">
        <w:t xml:space="preserve"> течение </w:t>
      </w:r>
      <w:r w:rsidR="00FD624D" w:rsidRPr="006521F9">
        <w:t>1</w:t>
      </w:r>
      <w:r w:rsidR="00927D4A" w:rsidRPr="006521F9">
        <w:t xml:space="preserve">0 </w:t>
      </w:r>
      <w:r w:rsidR="00F76BCC" w:rsidRPr="006521F9">
        <w:t xml:space="preserve">(десяти) </w:t>
      </w:r>
      <w:r w:rsidR="00927D4A" w:rsidRPr="006521F9">
        <w:t xml:space="preserve">рабочих дней </w:t>
      </w:r>
      <w:proofErr w:type="gramStart"/>
      <w:r w:rsidR="00927D4A" w:rsidRPr="006521F9">
        <w:t>с даты формирования</w:t>
      </w:r>
      <w:proofErr w:type="gramEnd"/>
      <w:r w:rsidR="00927D4A" w:rsidRPr="006521F9">
        <w:t xml:space="preserve"> полного пакета документов, указанных </w:t>
      </w:r>
      <w:r w:rsidR="00927D4A" w:rsidRPr="007E67F9">
        <w:t xml:space="preserve">в </w:t>
      </w:r>
      <w:hyperlink r:id="rId14" w:anchor="chely_7761_36" w:history="1">
        <w:r w:rsidR="00927D4A" w:rsidRPr="007E67F9">
          <w:rPr>
            <w:rStyle w:val="a5"/>
            <w:color w:val="auto"/>
            <w:u w:val="none"/>
          </w:rPr>
          <w:t>пунктах 4</w:t>
        </w:r>
        <w:r w:rsidR="00FD624D" w:rsidRPr="007E67F9">
          <w:rPr>
            <w:rStyle w:val="a5"/>
            <w:color w:val="auto"/>
            <w:u w:val="none"/>
          </w:rPr>
          <w:t xml:space="preserve"> </w:t>
        </w:r>
        <w:r w:rsidR="00927D4A" w:rsidRPr="007E67F9">
          <w:rPr>
            <w:rStyle w:val="a5"/>
            <w:color w:val="auto"/>
            <w:u w:val="none"/>
          </w:rPr>
          <w:t>–</w:t>
        </w:r>
        <w:r w:rsidR="00FD624D" w:rsidRPr="007E67F9">
          <w:rPr>
            <w:rStyle w:val="a5"/>
            <w:color w:val="auto"/>
            <w:u w:val="none"/>
          </w:rPr>
          <w:t xml:space="preserve"> </w:t>
        </w:r>
        <w:r w:rsidR="00927D4A" w:rsidRPr="007E67F9">
          <w:rPr>
            <w:rStyle w:val="a5"/>
            <w:color w:val="auto"/>
            <w:u w:val="none"/>
          </w:rPr>
          <w:t>9</w:t>
        </w:r>
      </w:hyperlink>
      <w:r w:rsidR="00927D4A" w:rsidRPr="006521F9">
        <w:t xml:space="preserve"> настоящего Порядка.</w:t>
      </w:r>
    </w:p>
    <w:p w:rsidR="006B72D3" w:rsidRPr="006521F9" w:rsidRDefault="0097143B" w:rsidP="007E67F9">
      <w:pPr>
        <w:pStyle w:val="ConsPlusNormal"/>
        <w:ind w:firstLine="709"/>
        <w:jc w:val="both"/>
      </w:pPr>
      <w:r w:rsidRPr="006521F9">
        <w:t>1</w:t>
      </w:r>
      <w:r w:rsidR="000F2772" w:rsidRPr="006521F9">
        <w:t>3</w:t>
      </w:r>
      <w:r w:rsidR="006B72D3" w:rsidRPr="006521F9">
        <w:t xml:space="preserve">. Решение о признании безнадежной к взысканию задолженности по платежам в бюджет </w:t>
      </w:r>
      <w:r w:rsidR="00D64D4F">
        <w:t>городского поселения</w:t>
      </w:r>
      <w:r w:rsidR="002C584D" w:rsidRPr="006521F9">
        <w:t xml:space="preserve"> </w:t>
      </w:r>
      <w:r w:rsidR="002F5540" w:rsidRPr="006521F9">
        <w:t xml:space="preserve">комиссией </w:t>
      </w:r>
      <w:r w:rsidR="006B72D3" w:rsidRPr="006521F9">
        <w:t>оформляется актом, содержащим следующую информацию:</w:t>
      </w:r>
    </w:p>
    <w:p w:rsidR="006B72D3" w:rsidRPr="006521F9" w:rsidRDefault="006B72D3" w:rsidP="007E67F9">
      <w:pPr>
        <w:pStyle w:val="ConsPlusNormal"/>
        <w:ind w:firstLine="709"/>
        <w:jc w:val="both"/>
      </w:pPr>
      <w:r w:rsidRPr="006521F9">
        <w:lastRenderedPageBreak/>
        <w:t>а) полное наименование организации (фамилия, имя, отчество физического лица);</w:t>
      </w:r>
    </w:p>
    <w:p w:rsidR="006B72D3" w:rsidRPr="006521F9" w:rsidRDefault="006B72D3" w:rsidP="007E67F9">
      <w:pPr>
        <w:pStyle w:val="ConsPlusNormal"/>
        <w:ind w:firstLine="709"/>
        <w:jc w:val="both"/>
      </w:pPr>
      <w:r w:rsidRPr="006521F9"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6B72D3" w:rsidRPr="006521F9" w:rsidRDefault="006B72D3" w:rsidP="007E67F9">
      <w:pPr>
        <w:pStyle w:val="ConsPlusNormal"/>
        <w:ind w:firstLine="709"/>
        <w:jc w:val="both"/>
      </w:pPr>
      <w:r w:rsidRPr="006521F9">
        <w:t>в) сведения о платеже, по которому возникла задолженность;</w:t>
      </w:r>
    </w:p>
    <w:p w:rsidR="006B72D3" w:rsidRPr="006521F9" w:rsidRDefault="006B72D3" w:rsidP="007E67F9">
      <w:pPr>
        <w:pStyle w:val="ConsPlusNormal"/>
        <w:ind w:firstLine="709"/>
        <w:jc w:val="both"/>
      </w:pPr>
      <w:r w:rsidRPr="006521F9">
        <w:t xml:space="preserve">г) код классификации доходов бюджетов Российской Федерации, по </w:t>
      </w:r>
      <w:proofErr w:type="gramStart"/>
      <w:r w:rsidRPr="006521F9">
        <w:t>которому</w:t>
      </w:r>
      <w:proofErr w:type="gramEnd"/>
      <w:r w:rsidRPr="006521F9">
        <w:t xml:space="preserve"> учитывается задолженность по платежам в бюджет</w:t>
      </w:r>
      <w:r w:rsidR="002C584D" w:rsidRPr="006521F9">
        <w:t xml:space="preserve"> </w:t>
      </w:r>
      <w:r w:rsidR="00D64D4F">
        <w:t>городского поселения</w:t>
      </w:r>
      <w:r w:rsidRPr="006521F9">
        <w:t>, его наименование;</w:t>
      </w:r>
    </w:p>
    <w:p w:rsidR="006B72D3" w:rsidRPr="006521F9" w:rsidRDefault="006B72D3" w:rsidP="007E67F9">
      <w:pPr>
        <w:pStyle w:val="ConsPlusNormal"/>
        <w:ind w:firstLine="709"/>
        <w:jc w:val="both"/>
      </w:pPr>
      <w:proofErr w:type="spellStart"/>
      <w:r w:rsidRPr="006521F9">
        <w:t>д</w:t>
      </w:r>
      <w:proofErr w:type="spellEnd"/>
      <w:r w:rsidRPr="006521F9">
        <w:t>) сумма задолженности по платежам в бюджет</w:t>
      </w:r>
      <w:r w:rsidR="002C584D" w:rsidRPr="006521F9">
        <w:t xml:space="preserve"> </w:t>
      </w:r>
      <w:r w:rsidR="00D64D4F">
        <w:t>городского поселения</w:t>
      </w:r>
      <w:r w:rsidRPr="006521F9">
        <w:t>;</w:t>
      </w:r>
    </w:p>
    <w:p w:rsidR="006B72D3" w:rsidRPr="006521F9" w:rsidRDefault="006B72D3" w:rsidP="007E67F9">
      <w:pPr>
        <w:pStyle w:val="ConsPlusNormal"/>
        <w:ind w:firstLine="709"/>
        <w:jc w:val="both"/>
      </w:pPr>
      <w:r w:rsidRPr="006521F9">
        <w:t>е) сумма задолженности по пеням и штрафам по соответствующим платежам в бюджет</w:t>
      </w:r>
      <w:r w:rsidR="002C584D" w:rsidRPr="006521F9">
        <w:t xml:space="preserve"> </w:t>
      </w:r>
      <w:r w:rsidR="00D64D4F">
        <w:t>городского поселения</w:t>
      </w:r>
      <w:r w:rsidRPr="006521F9">
        <w:t>;</w:t>
      </w:r>
    </w:p>
    <w:p w:rsidR="006B72D3" w:rsidRPr="006521F9" w:rsidRDefault="006B72D3" w:rsidP="007E67F9">
      <w:pPr>
        <w:pStyle w:val="ConsPlusNormal"/>
        <w:ind w:firstLine="709"/>
        <w:jc w:val="both"/>
      </w:pPr>
      <w:r w:rsidRPr="006521F9">
        <w:t>ж) дата принятия решения о признании безнадежной к взысканию задолженности по платежам в бюджет</w:t>
      </w:r>
      <w:r w:rsidR="002C584D" w:rsidRPr="006521F9">
        <w:t xml:space="preserve"> </w:t>
      </w:r>
      <w:r w:rsidR="00D64D4F">
        <w:t>городского поселения</w:t>
      </w:r>
      <w:r w:rsidRPr="006521F9">
        <w:t>;</w:t>
      </w:r>
    </w:p>
    <w:p w:rsidR="00F76BCC" w:rsidRPr="006521F9" w:rsidRDefault="006B72D3" w:rsidP="007E67F9">
      <w:pPr>
        <w:pStyle w:val="ConsPlusNormal"/>
        <w:ind w:firstLine="709"/>
        <w:jc w:val="both"/>
      </w:pPr>
      <w:proofErr w:type="spellStart"/>
      <w:r w:rsidRPr="006521F9">
        <w:t>з</w:t>
      </w:r>
      <w:proofErr w:type="spellEnd"/>
      <w:r w:rsidRPr="006521F9">
        <w:t>) подписи членов комиссии.</w:t>
      </w:r>
    </w:p>
    <w:p w:rsidR="00723BCF" w:rsidRPr="006521F9" w:rsidRDefault="0097143B" w:rsidP="007E67F9">
      <w:pPr>
        <w:pStyle w:val="ConsPlusNormal"/>
        <w:ind w:firstLine="709"/>
        <w:jc w:val="both"/>
      </w:pPr>
      <w:r w:rsidRPr="006521F9">
        <w:t>1</w:t>
      </w:r>
      <w:r w:rsidR="000F2772" w:rsidRPr="006521F9">
        <w:t>4</w:t>
      </w:r>
      <w:r w:rsidR="006B72D3" w:rsidRPr="006521F9">
        <w:t xml:space="preserve">. Оформленный комиссией акт </w:t>
      </w:r>
      <w:proofErr w:type="gramStart"/>
      <w:r w:rsidR="006B72D3" w:rsidRPr="006521F9">
        <w:t>о признании безнадежной к взысканию задолженности по платежам в бюджет</w:t>
      </w:r>
      <w:r w:rsidR="002C584D" w:rsidRPr="006521F9">
        <w:t xml:space="preserve"> </w:t>
      </w:r>
      <w:r w:rsidR="00D64D4F">
        <w:t>городского поселения</w:t>
      </w:r>
      <w:r w:rsidR="00F76BCC" w:rsidRPr="006521F9">
        <w:t xml:space="preserve"> с приложением</w:t>
      </w:r>
      <w:proofErr w:type="gramEnd"/>
      <w:r w:rsidR="00F76BCC" w:rsidRPr="006521F9">
        <w:t xml:space="preserve"> к нему полного пакета документов, указанных в </w:t>
      </w:r>
      <w:hyperlink r:id="rId15" w:anchor="chely_7761_36" w:history="1">
        <w:r w:rsidR="00F76BCC" w:rsidRPr="008728F4">
          <w:rPr>
            <w:rStyle w:val="a5"/>
            <w:color w:val="auto"/>
            <w:u w:val="none"/>
          </w:rPr>
          <w:t>пунктах 4–9</w:t>
        </w:r>
      </w:hyperlink>
      <w:r w:rsidR="00F76BCC" w:rsidRPr="008728F4">
        <w:t xml:space="preserve"> </w:t>
      </w:r>
      <w:r w:rsidR="00F76BCC" w:rsidRPr="006521F9">
        <w:t xml:space="preserve">настоящего Порядка, в течение 1 (одного) рабочего дня со дня его оформления направляется </w:t>
      </w:r>
      <w:r w:rsidR="006B72D3" w:rsidRPr="006521F9">
        <w:t>руководител</w:t>
      </w:r>
      <w:r w:rsidR="00F76BCC" w:rsidRPr="006521F9">
        <w:t>ю</w:t>
      </w:r>
      <w:r w:rsidR="006B72D3" w:rsidRPr="006521F9">
        <w:t xml:space="preserve"> администратора доходов бюджета</w:t>
      </w:r>
      <w:r w:rsidR="00F76BCC" w:rsidRPr="006521F9">
        <w:t xml:space="preserve"> для утверждения.</w:t>
      </w:r>
    </w:p>
    <w:p w:rsidR="00F76BCC" w:rsidRPr="006521F9" w:rsidRDefault="00F76BCC" w:rsidP="007E67F9">
      <w:pPr>
        <w:pStyle w:val="ConsPlusNormal"/>
        <w:ind w:firstLine="709"/>
        <w:jc w:val="both"/>
      </w:pPr>
      <w:r w:rsidRPr="006521F9">
        <w:t xml:space="preserve">15. Списание безнадежной к взысканию задолженности по платежам в бюджет </w:t>
      </w:r>
      <w:r w:rsidR="00D64D4F">
        <w:t>городского поселения</w:t>
      </w:r>
      <w:r w:rsidRPr="006521F9">
        <w:t xml:space="preserve"> осуществляется в соответствии с действующим законодательством.</w:t>
      </w:r>
    </w:p>
    <w:p w:rsidR="009C731C" w:rsidRPr="006521F9" w:rsidRDefault="0097143B" w:rsidP="007E67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F9">
        <w:rPr>
          <w:rFonts w:ascii="Times New Roman" w:hAnsi="Times New Roman" w:cs="Times New Roman"/>
          <w:sz w:val="28"/>
          <w:szCs w:val="28"/>
        </w:rPr>
        <w:t>1</w:t>
      </w:r>
      <w:r w:rsidR="007E67F9">
        <w:rPr>
          <w:rFonts w:ascii="Times New Roman" w:hAnsi="Times New Roman" w:cs="Times New Roman"/>
          <w:sz w:val="28"/>
          <w:szCs w:val="28"/>
        </w:rPr>
        <w:t>6</w:t>
      </w:r>
      <w:r w:rsidR="00FD624D" w:rsidRPr="006521F9">
        <w:rPr>
          <w:rFonts w:ascii="Times New Roman" w:hAnsi="Times New Roman" w:cs="Times New Roman"/>
          <w:sz w:val="28"/>
          <w:szCs w:val="28"/>
        </w:rPr>
        <w:t xml:space="preserve">. </w:t>
      </w:r>
      <w:r w:rsidR="009C731C" w:rsidRPr="006521F9">
        <w:rPr>
          <w:rFonts w:ascii="Times New Roman" w:hAnsi="Times New Roman" w:cs="Times New Roman"/>
          <w:sz w:val="28"/>
          <w:szCs w:val="28"/>
        </w:rPr>
        <w:t>Решение о списании подлежит отмене, а задолженность - восстановлению в учете, если установлено, что решение о списании было принято с нарушением требований, установленных настоящим Порядком, или прекратились обстоятельства, послужившие основанием для принятия решения о списании.</w:t>
      </w:r>
    </w:p>
    <w:p w:rsidR="0097143B" w:rsidRPr="006521F9" w:rsidRDefault="0097143B" w:rsidP="006521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43B" w:rsidRPr="006521F9" w:rsidRDefault="0097143B" w:rsidP="006521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43B" w:rsidRPr="006521F9" w:rsidRDefault="0097143B" w:rsidP="006521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43B" w:rsidRPr="006521F9" w:rsidRDefault="0097143B" w:rsidP="006521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24A3" w:rsidRDefault="000F24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F24A3" w:rsidRPr="001C2F2F" w:rsidRDefault="000F24A3" w:rsidP="000F24A3">
      <w:pPr>
        <w:pStyle w:val="a9"/>
        <w:ind w:left="0" w:right="0" w:firstLine="0"/>
        <w:jc w:val="right"/>
        <w:rPr>
          <w:sz w:val="20"/>
        </w:rPr>
      </w:pPr>
      <w:r w:rsidRPr="001C2F2F">
        <w:rPr>
          <w:sz w:val="20"/>
        </w:rPr>
        <w:lastRenderedPageBreak/>
        <w:t>Приложение</w:t>
      </w:r>
    </w:p>
    <w:p w:rsidR="006C5EBE" w:rsidRPr="006C5EBE" w:rsidRDefault="000F24A3" w:rsidP="006C5EB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C5EBE">
        <w:rPr>
          <w:rFonts w:ascii="Times New Roman" w:hAnsi="Times New Roman" w:cs="Times New Roman"/>
          <w:sz w:val="20"/>
          <w:szCs w:val="20"/>
        </w:rPr>
        <w:t xml:space="preserve">к </w:t>
      </w:r>
      <w:r w:rsidR="006C5EBE" w:rsidRPr="006C5EBE">
        <w:rPr>
          <w:rFonts w:ascii="Times New Roman" w:hAnsi="Times New Roman" w:cs="Times New Roman"/>
          <w:sz w:val="20"/>
          <w:szCs w:val="20"/>
        </w:rPr>
        <w:t>Порядк</w:t>
      </w:r>
      <w:r w:rsidR="006C5EBE">
        <w:rPr>
          <w:rFonts w:ascii="Times New Roman" w:hAnsi="Times New Roman" w:cs="Times New Roman"/>
          <w:sz w:val="20"/>
          <w:szCs w:val="20"/>
        </w:rPr>
        <w:t>у</w:t>
      </w:r>
      <w:r w:rsidR="006C5EBE" w:rsidRPr="006C5EBE">
        <w:rPr>
          <w:rFonts w:ascii="Times New Roman" w:hAnsi="Times New Roman" w:cs="Times New Roman"/>
          <w:sz w:val="20"/>
          <w:szCs w:val="20"/>
        </w:rPr>
        <w:t xml:space="preserve"> принятия</w:t>
      </w:r>
    </w:p>
    <w:p w:rsidR="006C5EBE" w:rsidRPr="00AE1F39" w:rsidRDefault="006C5EBE" w:rsidP="006C5EB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E1F39">
        <w:rPr>
          <w:rFonts w:ascii="Times New Roman" w:hAnsi="Times New Roman" w:cs="Times New Roman"/>
          <w:sz w:val="20"/>
          <w:szCs w:val="20"/>
        </w:rPr>
        <w:t xml:space="preserve">решений о признании </w:t>
      </w:r>
      <w:proofErr w:type="gramStart"/>
      <w:r w:rsidRPr="00AE1F39">
        <w:rPr>
          <w:rFonts w:ascii="Times New Roman" w:hAnsi="Times New Roman" w:cs="Times New Roman"/>
          <w:sz w:val="20"/>
          <w:szCs w:val="20"/>
        </w:rPr>
        <w:t>безнадежной</w:t>
      </w:r>
      <w:proofErr w:type="gramEnd"/>
      <w:r w:rsidRPr="00AE1F3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C5EBE" w:rsidRPr="00AE1F39" w:rsidRDefault="006C5EBE" w:rsidP="006C5EB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E1F39">
        <w:rPr>
          <w:rFonts w:ascii="Times New Roman" w:hAnsi="Times New Roman" w:cs="Times New Roman"/>
          <w:sz w:val="20"/>
          <w:szCs w:val="20"/>
        </w:rPr>
        <w:t xml:space="preserve">к взысканию и списании задолженности </w:t>
      </w:r>
      <w:proofErr w:type="gramStart"/>
      <w:r w:rsidRPr="00AE1F39">
        <w:rPr>
          <w:rFonts w:ascii="Times New Roman" w:hAnsi="Times New Roman" w:cs="Times New Roman"/>
          <w:sz w:val="20"/>
          <w:szCs w:val="20"/>
        </w:rPr>
        <w:t>по</w:t>
      </w:r>
      <w:proofErr w:type="gramEnd"/>
    </w:p>
    <w:p w:rsidR="0026437D" w:rsidRDefault="006C5EBE" w:rsidP="0026437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E1F39">
        <w:rPr>
          <w:rFonts w:ascii="Times New Roman" w:hAnsi="Times New Roman" w:cs="Times New Roman"/>
          <w:sz w:val="20"/>
          <w:szCs w:val="20"/>
        </w:rPr>
        <w:t>платежам в бюджет МО «</w:t>
      </w:r>
      <w:r w:rsidR="0026437D" w:rsidRPr="0026437D">
        <w:rPr>
          <w:rFonts w:ascii="Times New Roman" w:hAnsi="Times New Roman" w:cs="Times New Roman"/>
          <w:sz w:val="20"/>
          <w:szCs w:val="20"/>
        </w:rPr>
        <w:t xml:space="preserve">Кингисеппское </w:t>
      </w:r>
    </w:p>
    <w:p w:rsidR="000F24A3" w:rsidRPr="0026437D" w:rsidRDefault="0026437D" w:rsidP="0026437D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6437D">
        <w:rPr>
          <w:rFonts w:ascii="Times New Roman" w:hAnsi="Times New Roman" w:cs="Times New Roman"/>
          <w:sz w:val="20"/>
          <w:szCs w:val="20"/>
        </w:rPr>
        <w:t>городское поселение</w:t>
      </w:r>
      <w:r w:rsidR="006C5EBE" w:rsidRPr="0026437D">
        <w:rPr>
          <w:rFonts w:ascii="Times New Roman" w:hAnsi="Times New Roman" w:cs="Times New Roman"/>
          <w:sz w:val="20"/>
          <w:szCs w:val="20"/>
        </w:rPr>
        <w:t>»</w:t>
      </w:r>
    </w:p>
    <w:p w:rsidR="00FD624D" w:rsidRPr="00B235A9" w:rsidRDefault="00FD624D" w:rsidP="00FD624D">
      <w:pPr>
        <w:pStyle w:val="a6"/>
        <w:spacing w:before="0" w:beforeAutospacing="0" w:after="0" w:afterAutospacing="0" w:line="276" w:lineRule="auto"/>
        <w:jc w:val="right"/>
      </w:pPr>
    </w:p>
    <w:p w:rsidR="00FD624D" w:rsidRPr="00B235A9" w:rsidRDefault="00FD624D" w:rsidP="004F340D">
      <w:pPr>
        <w:pStyle w:val="a6"/>
        <w:spacing w:before="0" w:beforeAutospacing="0" w:after="0" w:afterAutospacing="0"/>
        <w:jc w:val="right"/>
      </w:pPr>
      <w:r w:rsidRPr="00B235A9">
        <w:t>«УТВЕРЖДАЮ»</w:t>
      </w:r>
    </w:p>
    <w:p w:rsidR="00FD624D" w:rsidRPr="00B235A9" w:rsidRDefault="00FD624D" w:rsidP="004F340D">
      <w:pPr>
        <w:pStyle w:val="a6"/>
        <w:spacing w:before="0" w:beforeAutospacing="0" w:after="0" w:afterAutospacing="0"/>
        <w:jc w:val="right"/>
      </w:pPr>
      <w:r w:rsidRPr="00B235A9">
        <w:t xml:space="preserve">Глава </w:t>
      </w:r>
    </w:p>
    <w:p w:rsidR="0026437D" w:rsidRDefault="00FD624D" w:rsidP="0026437D">
      <w:pPr>
        <w:pStyle w:val="a6"/>
        <w:spacing w:before="0" w:beforeAutospacing="0" w:after="0" w:afterAutospacing="0"/>
        <w:jc w:val="right"/>
      </w:pPr>
      <w:r w:rsidRPr="00B235A9">
        <w:t>МО «</w:t>
      </w:r>
      <w:r w:rsidR="0026437D" w:rsidRPr="0026437D">
        <w:t xml:space="preserve">Кингисеппское </w:t>
      </w:r>
    </w:p>
    <w:p w:rsidR="00FD624D" w:rsidRPr="00B235A9" w:rsidRDefault="0026437D" w:rsidP="0026437D">
      <w:pPr>
        <w:pStyle w:val="a6"/>
        <w:spacing w:before="0" w:beforeAutospacing="0" w:after="0" w:afterAutospacing="0"/>
        <w:jc w:val="right"/>
      </w:pPr>
      <w:r w:rsidRPr="0026437D">
        <w:t>городское поселение</w:t>
      </w:r>
      <w:r w:rsidR="00FD624D" w:rsidRPr="00B235A9">
        <w:t>»</w:t>
      </w:r>
    </w:p>
    <w:p w:rsidR="00FD624D" w:rsidRPr="00B235A9" w:rsidRDefault="00FD624D" w:rsidP="004F340D">
      <w:pPr>
        <w:pStyle w:val="a6"/>
        <w:spacing w:before="0" w:beforeAutospacing="0" w:after="0" w:afterAutospacing="0"/>
        <w:jc w:val="right"/>
      </w:pPr>
    </w:p>
    <w:p w:rsidR="00FD624D" w:rsidRPr="00B235A9" w:rsidRDefault="00FD624D" w:rsidP="004F340D">
      <w:pPr>
        <w:pStyle w:val="a6"/>
        <w:spacing w:before="0" w:beforeAutospacing="0" w:after="0" w:afterAutospacing="0"/>
        <w:jc w:val="right"/>
      </w:pPr>
      <w:r w:rsidRPr="00B235A9">
        <w:t>______________</w:t>
      </w:r>
      <w:r w:rsidR="00664610">
        <w:t xml:space="preserve"> </w:t>
      </w:r>
      <w:r w:rsidRPr="00B235A9">
        <w:t>А.И.Сергеев</w:t>
      </w:r>
    </w:p>
    <w:p w:rsidR="00FD624D" w:rsidRPr="00B235A9" w:rsidRDefault="00FD624D" w:rsidP="004F340D">
      <w:pPr>
        <w:pStyle w:val="a6"/>
        <w:spacing w:before="0" w:beforeAutospacing="0" w:after="0" w:afterAutospacing="0"/>
        <w:jc w:val="right"/>
      </w:pPr>
      <w:r w:rsidRPr="00B235A9">
        <w:t>«_____» _________20___ года</w:t>
      </w:r>
    </w:p>
    <w:p w:rsidR="0097143B" w:rsidRPr="0026437D" w:rsidRDefault="0097143B" w:rsidP="0097143B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4" w:name="bssPhr60"/>
      <w:bookmarkStart w:id="85" w:name="chely_7761_68"/>
      <w:bookmarkStart w:id="86" w:name="dfasy6o8gf"/>
      <w:bookmarkEnd w:id="84"/>
      <w:bookmarkEnd w:id="85"/>
      <w:bookmarkEnd w:id="86"/>
      <w:r w:rsidRPr="006C5EBE">
        <w:rPr>
          <w:rFonts w:ascii="Times New Roman" w:hAnsi="Times New Roman" w:cs="Times New Roman"/>
          <w:color w:val="auto"/>
          <w:sz w:val="28"/>
          <w:szCs w:val="28"/>
        </w:rPr>
        <w:t>А К Т</w:t>
      </w:r>
      <w:r w:rsidRPr="006C5EBE">
        <w:rPr>
          <w:rFonts w:ascii="Times New Roman" w:hAnsi="Times New Roman" w:cs="Times New Roman"/>
          <w:color w:val="auto"/>
          <w:sz w:val="28"/>
          <w:szCs w:val="28"/>
        </w:rPr>
        <w:br/>
      </w:r>
      <w:bookmarkStart w:id="87" w:name="chely_7761_97"/>
      <w:bookmarkEnd w:id="87"/>
      <w:r w:rsidRPr="00B235A9">
        <w:rPr>
          <w:color w:val="auto"/>
        </w:rPr>
        <w:t>от «____» _________ 20____ года № _____</w:t>
      </w:r>
      <w:r w:rsidRPr="00B235A9">
        <w:rPr>
          <w:color w:val="auto"/>
        </w:rPr>
        <w:br/>
      </w:r>
      <w:bookmarkStart w:id="88" w:name="chely_7761_98"/>
      <w:bookmarkEnd w:id="88"/>
      <w:r w:rsidRPr="00B235A9">
        <w:rPr>
          <w:color w:val="auto"/>
        </w:rPr>
        <w:t xml:space="preserve">о признании безнадежной к взысканию и списании задолженности по платежам  в </w:t>
      </w:r>
      <w:r w:rsidRPr="0026437D">
        <w:rPr>
          <w:rFonts w:ascii="Times New Roman" w:hAnsi="Times New Roman" w:cs="Times New Roman"/>
          <w:color w:val="auto"/>
          <w:sz w:val="24"/>
          <w:szCs w:val="24"/>
        </w:rPr>
        <w:t>бюджет МО «</w:t>
      </w:r>
      <w:r w:rsidR="0026437D" w:rsidRPr="0026437D">
        <w:rPr>
          <w:rFonts w:ascii="Times New Roman" w:hAnsi="Times New Roman" w:cs="Times New Roman"/>
          <w:color w:val="auto"/>
          <w:sz w:val="24"/>
          <w:szCs w:val="24"/>
        </w:rPr>
        <w:t>Кингисеппское городское поселение</w:t>
      </w:r>
      <w:r w:rsidRPr="0026437D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97143B" w:rsidRPr="00B235A9" w:rsidRDefault="0097143B" w:rsidP="004D0421">
      <w:pPr>
        <w:pStyle w:val="a6"/>
        <w:spacing w:before="0" w:beforeAutospacing="0" w:after="0" w:afterAutospacing="0"/>
        <w:jc w:val="center"/>
      </w:pPr>
      <w:bookmarkStart w:id="89" w:name="bssPhr61"/>
      <w:bookmarkStart w:id="90" w:name="chely_7761_69"/>
      <w:bookmarkStart w:id="91" w:name="dfase431zk"/>
      <w:bookmarkEnd w:id="89"/>
      <w:bookmarkEnd w:id="90"/>
      <w:bookmarkEnd w:id="91"/>
      <w:r w:rsidRPr="00B235A9">
        <w:t>Администратор доходов бюджета МО «</w:t>
      </w:r>
      <w:r w:rsidR="0026437D" w:rsidRPr="0026437D">
        <w:t>Кингисеппское городское поселение</w:t>
      </w:r>
      <w:r w:rsidRPr="00B235A9">
        <w:t>»</w:t>
      </w:r>
      <w:r w:rsidRPr="00B235A9">
        <w:br/>
      </w:r>
      <w:bookmarkStart w:id="92" w:name="chely_7761_99"/>
      <w:bookmarkEnd w:id="92"/>
      <w:r w:rsidRPr="00B235A9">
        <w:t>____________________________________________________________________________</w:t>
      </w:r>
      <w:r w:rsidRPr="00B235A9">
        <w:br/>
      </w:r>
      <w:bookmarkStart w:id="93" w:name="chely_7761_100"/>
      <w:bookmarkEnd w:id="93"/>
      <w:r w:rsidRPr="00B235A9">
        <w:t>(наименование  администратора</w:t>
      </w:r>
      <w:proofErr w:type="gramStart"/>
      <w:r w:rsidRPr="00B235A9">
        <w:t xml:space="preserve"> )</w:t>
      </w:r>
      <w:proofErr w:type="gramEnd"/>
    </w:p>
    <w:p w:rsidR="0097143B" w:rsidRPr="00B235A9" w:rsidRDefault="0097143B" w:rsidP="004D0421">
      <w:pPr>
        <w:pStyle w:val="a6"/>
        <w:spacing w:before="0" w:beforeAutospacing="0" w:after="0" w:afterAutospacing="0"/>
        <w:jc w:val="both"/>
      </w:pPr>
      <w:bookmarkStart w:id="94" w:name="bssPhr62"/>
      <w:bookmarkStart w:id="95" w:name="chely_7761_70"/>
      <w:bookmarkStart w:id="96" w:name="dfasogqbw5"/>
      <w:bookmarkEnd w:id="94"/>
      <w:bookmarkEnd w:id="95"/>
      <w:bookmarkEnd w:id="96"/>
      <w:proofErr w:type="gramStart"/>
      <w:r w:rsidRPr="00B235A9">
        <w:t xml:space="preserve">В соответствии с Постановлением </w:t>
      </w:r>
      <w:r w:rsidR="00CA660C" w:rsidRPr="00B235A9">
        <w:t>главы МО «</w:t>
      </w:r>
      <w:r w:rsidR="0026437D" w:rsidRPr="0026437D">
        <w:t>Кингисеппское городское поселение</w:t>
      </w:r>
      <w:r w:rsidR="00CA660C" w:rsidRPr="00B235A9">
        <w:t>»</w:t>
      </w:r>
      <w:r w:rsidRPr="00B235A9">
        <w:t xml:space="preserve"> от </w:t>
      </w:r>
      <w:r w:rsidR="00D60C54">
        <w:t>18.07.2016 года</w:t>
      </w:r>
      <w:r w:rsidRPr="00B235A9">
        <w:t xml:space="preserve"> №</w:t>
      </w:r>
      <w:r w:rsidR="00D60C54">
        <w:t xml:space="preserve"> </w:t>
      </w:r>
      <w:r w:rsidR="0026437D">
        <w:t>4</w:t>
      </w:r>
      <w:r w:rsidRPr="00B235A9">
        <w:t xml:space="preserve"> «Об утверждении Порядка при</w:t>
      </w:r>
      <w:r w:rsidR="00CA660C" w:rsidRPr="00B235A9">
        <w:t>нятия решений о признании</w:t>
      </w:r>
      <w:r w:rsidRPr="00B235A9">
        <w:t xml:space="preserve"> безнадежной к взысканию и списания задолженности по</w:t>
      </w:r>
      <w:r w:rsidR="00CA660C" w:rsidRPr="00B235A9">
        <w:t xml:space="preserve"> платежам </w:t>
      </w:r>
      <w:r w:rsidRPr="00B235A9">
        <w:t xml:space="preserve"> в бюджет </w:t>
      </w:r>
      <w:r w:rsidR="00CA660C" w:rsidRPr="00B235A9">
        <w:t>МО «</w:t>
      </w:r>
      <w:r w:rsidR="0026437D" w:rsidRPr="0026437D">
        <w:t>Кингисеппское городское поселение</w:t>
      </w:r>
      <w:r w:rsidR="00CA660C" w:rsidRPr="00B235A9">
        <w:t xml:space="preserve">» </w:t>
      </w:r>
      <w:r w:rsidRPr="00B235A9">
        <w:t xml:space="preserve"> признать безнадежной к взысканию и списать задолженность </w:t>
      </w:r>
      <w:r w:rsidR="00CA660C" w:rsidRPr="00B235A9">
        <w:t>по платежам в бюджет МО «</w:t>
      </w:r>
      <w:r w:rsidR="0026437D" w:rsidRPr="0026437D">
        <w:t>Кингисеппское городское поселение</w:t>
      </w:r>
      <w:r w:rsidR="00CA660C" w:rsidRPr="00B235A9">
        <w:t>»</w:t>
      </w:r>
      <w:r w:rsidRPr="00B235A9">
        <w:t>, числящуюся за</w:t>
      </w:r>
      <w:bookmarkStart w:id="97" w:name="chely_7761_101"/>
      <w:bookmarkEnd w:id="97"/>
      <w:r w:rsidRPr="00B235A9">
        <w:t>_________________________________</w:t>
      </w:r>
      <w:r w:rsidR="004D0421">
        <w:t>_____________________________</w:t>
      </w:r>
      <w:r w:rsidRPr="00B235A9">
        <w:br/>
      </w:r>
      <w:bookmarkStart w:id="98" w:name="chely_7761_102"/>
      <w:bookmarkEnd w:id="98"/>
      <w:r w:rsidR="004D0421" w:rsidRPr="00D27E96">
        <w:rPr>
          <w:sz w:val="22"/>
          <w:szCs w:val="22"/>
        </w:rPr>
        <w:tab/>
      </w:r>
      <w:r w:rsidR="004D0421" w:rsidRPr="00D27E96">
        <w:rPr>
          <w:sz w:val="22"/>
          <w:szCs w:val="22"/>
        </w:rPr>
        <w:tab/>
      </w:r>
      <w:r w:rsidRPr="00D27E96">
        <w:rPr>
          <w:sz w:val="22"/>
          <w:szCs w:val="22"/>
        </w:rPr>
        <w:t>(организационно-правовая форма, наименование организации, ИНН/КПП,</w:t>
      </w:r>
      <w:r w:rsidRPr="00D27E96">
        <w:rPr>
          <w:sz w:val="22"/>
          <w:szCs w:val="22"/>
        </w:rPr>
        <w:br/>
      </w:r>
      <w:bookmarkStart w:id="99" w:name="chely_7761_103"/>
      <w:bookmarkEnd w:id="99"/>
      <w:r w:rsidRPr="00B235A9">
        <w:t>________________________________________________________________________</w:t>
      </w:r>
      <w:r w:rsidR="003D1D0E">
        <w:t>__</w:t>
      </w:r>
      <w:r w:rsidRPr="00B235A9">
        <w:t>___</w:t>
      </w:r>
      <w:r w:rsidRPr="00B235A9">
        <w:br/>
      </w:r>
      <w:bookmarkStart w:id="100" w:name="chely_7761_104"/>
      <w:bookmarkEnd w:id="100"/>
      <w:r w:rsidRPr="00D27E96">
        <w:rPr>
          <w:sz w:val="22"/>
          <w:szCs w:val="22"/>
        </w:rPr>
        <w:t>  либо фамилия, имя</w:t>
      </w:r>
      <w:proofErr w:type="gramEnd"/>
      <w:r w:rsidRPr="00D27E96">
        <w:rPr>
          <w:sz w:val="22"/>
          <w:szCs w:val="22"/>
        </w:rPr>
        <w:t>, отчество физического лица, ИНН при наличии)</w:t>
      </w:r>
      <w:r w:rsidRPr="00D27E96">
        <w:rPr>
          <w:sz w:val="22"/>
          <w:szCs w:val="22"/>
        </w:rPr>
        <w:br/>
      </w:r>
      <w:bookmarkStart w:id="101" w:name="chely_7761_105"/>
      <w:bookmarkEnd w:id="101"/>
      <w:r w:rsidRPr="00B235A9">
        <w:t>_________________________________________________________________________</w:t>
      </w:r>
      <w:r w:rsidR="003D1D0E">
        <w:t>__</w:t>
      </w:r>
      <w:r w:rsidRPr="00B235A9">
        <w:t>__</w:t>
      </w:r>
      <w:r w:rsidRPr="00B235A9">
        <w:br/>
      </w:r>
      <w:bookmarkStart w:id="102" w:name="chely_7761_106"/>
      <w:bookmarkEnd w:id="102"/>
      <w:r w:rsidRPr="00B235A9">
        <w:t>_______________________________________________________________________</w:t>
      </w:r>
      <w:r w:rsidR="003D1D0E">
        <w:t>__</w:t>
      </w:r>
      <w:r w:rsidRPr="00B235A9">
        <w:t>____</w:t>
      </w:r>
      <w:r w:rsidRPr="00B235A9">
        <w:br/>
      </w:r>
      <w:bookmarkStart w:id="103" w:name="chely_7761_107"/>
      <w:bookmarkEnd w:id="103"/>
      <w:r w:rsidRPr="00B235A9">
        <w:t>на сумму ________________</w:t>
      </w:r>
      <w:r w:rsidR="00963CAE">
        <w:t>______________________</w:t>
      </w:r>
      <w:r w:rsidRPr="00B235A9">
        <w:t xml:space="preserve"> рублей _____ копеек, в том числе:</w:t>
      </w:r>
    </w:p>
    <w:p w:rsidR="0097143B" w:rsidRPr="00B235A9" w:rsidRDefault="0097143B" w:rsidP="004D0421">
      <w:pPr>
        <w:pStyle w:val="a6"/>
        <w:spacing w:before="0" w:beforeAutospacing="0" w:after="0" w:afterAutospacing="0"/>
      </w:pPr>
      <w:bookmarkStart w:id="104" w:name="bssPhr63"/>
      <w:bookmarkStart w:id="105" w:name="chely_7761_71"/>
      <w:bookmarkStart w:id="106" w:name="dfas00pemt"/>
      <w:bookmarkEnd w:id="104"/>
      <w:bookmarkEnd w:id="105"/>
      <w:bookmarkEnd w:id="106"/>
      <w:r w:rsidRPr="00B235A9">
        <w:t>основной долг - ___________________________________________ рублей _____ копеек,</w:t>
      </w:r>
    </w:p>
    <w:p w:rsidR="0097143B" w:rsidRPr="00B235A9" w:rsidRDefault="0097143B" w:rsidP="004D0421">
      <w:pPr>
        <w:pStyle w:val="a6"/>
        <w:spacing w:before="0" w:beforeAutospacing="0" w:after="0" w:afterAutospacing="0"/>
      </w:pPr>
      <w:bookmarkStart w:id="107" w:name="bssPhr64"/>
      <w:bookmarkStart w:id="108" w:name="chely_7761_72"/>
      <w:bookmarkStart w:id="109" w:name="dfas4gv002"/>
      <w:bookmarkEnd w:id="107"/>
      <w:bookmarkEnd w:id="108"/>
      <w:bookmarkEnd w:id="109"/>
      <w:r w:rsidRPr="00B235A9">
        <w:t>пени - ___________________________________________________ рублей _____ копеек,</w:t>
      </w:r>
    </w:p>
    <w:p w:rsidR="0097143B" w:rsidRPr="00B235A9" w:rsidRDefault="0097143B" w:rsidP="004D0421">
      <w:pPr>
        <w:pStyle w:val="a6"/>
        <w:spacing w:before="0" w:beforeAutospacing="0" w:after="0" w:afterAutospacing="0"/>
      </w:pPr>
      <w:bookmarkStart w:id="110" w:name="bssPhr65"/>
      <w:bookmarkStart w:id="111" w:name="chely_7761_73"/>
      <w:bookmarkStart w:id="112" w:name="dfas39uc16"/>
      <w:bookmarkEnd w:id="110"/>
      <w:bookmarkEnd w:id="111"/>
      <w:bookmarkEnd w:id="112"/>
      <w:r w:rsidRPr="00B235A9">
        <w:t>проценты - _______________________________________________ рублей _____ копеек,</w:t>
      </w:r>
    </w:p>
    <w:p w:rsidR="0097143B" w:rsidRPr="00B235A9" w:rsidRDefault="0097143B" w:rsidP="004D0421">
      <w:pPr>
        <w:pStyle w:val="a6"/>
        <w:spacing w:before="0" w:beforeAutospacing="0" w:after="0" w:afterAutospacing="0"/>
      </w:pPr>
      <w:bookmarkStart w:id="113" w:name="bssPhr66"/>
      <w:bookmarkStart w:id="114" w:name="chely_7761_74"/>
      <w:bookmarkStart w:id="115" w:name="dfas4wsqlo"/>
      <w:bookmarkEnd w:id="113"/>
      <w:bookmarkEnd w:id="114"/>
      <w:bookmarkEnd w:id="115"/>
      <w:r w:rsidRPr="00B235A9">
        <w:t>штрафные санкции - ______________________________________ рублей _____ копеек).</w:t>
      </w:r>
    </w:p>
    <w:p w:rsidR="0097143B" w:rsidRPr="00B235A9" w:rsidRDefault="0097143B" w:rsidP="004D0421">
      <w:pPr>
        <w:pStyle w:val="a6"/>
        <w:spacing w:before="0" w:beforeAutospacing="0" w:after="0" w:afterAutospacing="0"/>
      </w:pPr>
      <w:bookmarkStart w:id="116" w:name="bssPhr67"/>
      <w:bookmarkStart w:id="117" w:name="chely_7761_75"/>
      <w:bookmarkStart w:id="118" w:name="dfaskuwah2"/>
      <w:bookmarkEnd w:id="116"/>
      <w:bookmarkEnd w:id="117"/>
      <w:bookmarkEnd w:id="118"/>
      <w:r w:rsidRPr="00B235A9">
        <w:t>на основании __________________________________________________________</w:t>
      </w:r>
      <w:r w:rsidR="003D1D0E">
        <w:t>___</w:t>
      </w:r>
      <w:r w:rsidRPr="00B235A9">
        <w:t>____</w:t>
      </w:r>
      <w:r w:rsidRPr="00B235A9">
        <w:br/>
      </w:r>
      <w:bookmarkStart w:id="119" w:name="chely_7761_108"/>
      <w:bookmarkEnd w:id="119"/>
      <w:r w:rsidR="00963CAE">
        <w:tab/>
      </w:r>
      <w:r w:rsidR="00963CAE">
        <w:tab/>
      </w:r>
      <w:r w:rsidR="00963CAE">
        <w:tab/>
      </w:r>
      <w:r w:rsidRPr="00B235A9">
        <w:t>(указываются конкретные документы с указанием реквизитов)</w:t>
      </w:r>
      <w:r w:rsidRPr="00B235A9">
        <w:br/>
      </w:r>
      <w:bookmarkStart w:id="120" w:name="chely_7761_109"/>
      <w:bookmarkEnd w:id="120"/>
      <w:r w:rsidRPr="00B235A9">
        <w:t>_____________________________________________________________________</w:t>
      </w:r>
      <w:r w:rsidR="003D1D0E">
        <w:t>__</w:t>
      </w:r>
      <w:r w:rsidRPr="00B235A9">
        <w:t>______</w:t>
      </w:r>
      <w:r w:rsidRPr="00B235A9">
        <w:br/>
      </w:r>
      <w:bookmarkStart w:id="121" w:name="chely_7761_110"/>
      <w:bookmarkStart w:id="122" w:name="chely_7761_111"/>
      <w:bookmarkStart w:id="123" w:name="chely_7761_112"/>
      <w:bookmarkEnd w:id="121"/>
      <w:bookmarkEnd w:id="122"/>
      <w:bookmarkEnd w:id="123"/>
      <w:r w:rsidRPr="00B235A9">
        <w:t>_____________________________________________________________________</w:t>
      </w:r>
      <w:r w:rsidR="003D1D0E">
        <w:t>__</w:t>
      </w:r>
      <w:r w:rsidRPr="00B235A9">
        <w:t>______</w:t>
      </w:r>
      <w:r w:rsidRPr="00B235A9">
        <w:br/>
      </w:r>
      <w:bookmarkStart w:id="124" w:name="chely_7761_113"/>
      <w:bookmarkEnd w:id="12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5"/>
        <w:gridCol w:w="2850"/>
        <w:gridCol w:w="115"/>
        <w:gridCol w:w="115"/>
        <w:gridCol w:w="980"/>
        <w:gridCol w:w="115"/>
        <w:gridCol w:w="2102"/>
      </w:tblGrid>
      <w:tr w:rsidR="0097143B" w:rsidRPr="00B235A9" w:rsidTr="004D0421">
        <w:trPr>
          <w:trHeight w:val="817"/>
          <w:tblCellSpacing w:w="15" w:type="dxa"/>
        </w:trPr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sz w:val="24"/>
                <w:szCs w:val="24"/>
              </w:rPr>
            </w:pPr>
            <w:bookmarkStart w:id="125" w:name="chely_7761_0"/>
            <w:bookmarkStart w:id="126" w:name="dfasmt4o6l"/>
            <w:bookmarkStart w:id="127" w:name="bssPhr68"/>
            <w:bookmarkEnd w:id="125"/>
            <w:bookmarkEnd w:id="126"/>
            <w:bookmarkEnd w:id="127"/>
            <w:r w:rsidRPr="00B235A9">
              <w:t>  </w:t>
            </w:r>
          </w:p>
        </w:tc>
        <w:tc>
          <w:tcPr>
            <w:tcW w:w="0" w:type="auto"/>
            <w:hideMark/>
          </w:tcPr>
          <w:p w:rsidR="0097143B" w:rsidRPr="00B235A9" w:rsidRDefault="00CA660C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  <w:sz w:val="24"/>
                <w:szCs w:val="24"/>
              </w:rPr>
              <w:t>Подписи членов комиссии: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</w:tr>
      <w:tr w:rsidR="0097143B" w:rsidRPr="00B235A9" w:rsidTr="00505B5E">
        <w:trPr>
          <w:tblCellSpacing w:w="15" w:type="dxa"/>
        </w:trPr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sz w:val="24"/>
                <w:szCs w:val="24"/>
              </w:rPr>
            </w:pPr>
            <w:bookmarkStart w:id="128" w:name="chely_7761_1"/>
            <w:bookmarkStart w:id="129" w:name="dfasg15nqx"/>
            <w:bookmarkStart w:id="130" w:name="bssPhr69"/>
            <w:bookmarkEnd w:id="128"/>
            <w:bookmarkEnd w:id="129"/>
            <w:bookmarkEnd w:id="130"/>
            <w:r w:rsidRPr="00B235A9">
              <w:t> 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1" w:name="chely_7761_114"/>
            <w:bookmarkEnd w:id="131"/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(фамилия, инициалы)</w:t>
            </w:r>
          </w:p>
        </w:tc>
      </w:tr>
      <w:tr w:rsidR="0097143B" w:rsidRPr="00B235A9" w:rsidTr="00505B5E">
        <w:trPr>
          <w:tblCellSpacing w:w="15" w:type="dxa"/>
        </w:trPr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sz w:val="24"/>
                <w:szCs w:val="24"/>
              </w:rPr>
            </w:pPr>
            <w:bookmarkStart w:id="132" w:name="chely_7761_2"/>
            <w:bookmarkStart w:id="133" w:name="dfask2vdvk"/>
            <w:bookmarkStart w:id="134" w:name="bssPhr70"/>
            <w:bookmarkEnd w:id="132"/>
            <w:bookmarkEnd w:id="133"/>
            <w:bookmarkEnd w:id="134"/>
            <w:r w:rsidRPr="00B235A9">
              <w:t> 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Главный бухгалтер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</w:tr>
      <w:tr w:rsidR="0097143B" w:rsidRPr="00B235A9" w:rsidTr="00505B5E">
        <w:trPr>
          <w:tblCellSpacing w:w="15" w:type="dxa"/>
        </w:trPr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sz w:val="24"/>
                <w:szCs w:val="24"/>
              </w:rPr>
            </w:pPr>
            <w:bookmarkStart w:id="135" w:name="chely_7761_3"/>
            <w:bookmarkStart w:id="136" w:name="dfas8db30h"/>
            <w:bookmarkStart w:id="137" w:name="bssPhr71"/>
            <w:bookmarkEnd w:id="135"/>
            <w:bookmarkEnd w:id="136"/>
            <w:bookmarkEnd w:id="137"/>
            <w:r w:rsidRPr="00B235A9">
              <w:t> 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  <w:r w:rsidR="004D0421" w:rsidRPr="00B235A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:rsidR="0097143B" w:rsidRPr="00B235A9" w:rsidRDefault="0097143B" w:rsidP="00505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5A9">
              <w:rPr>
                <w:rFonts w:ascii="Times New Roman" w:hAnsi="Times New Roman" w:cs="Times New Roman"/>
              </w:rPr>
              <w:t>(фамилия, инициалы)</w:t>
            </w:r>
          </w:p>
        </w:tc>
      </w:tr>
    </w:tbl>
    <w:p w:rsidR="006C5EBE" w:rsidRDefault="006C5EBE">
      <w:pPr>
        <w:rPr>
          <w:rFonts w:ascii="Times New Roman" w:hAnsi="Times New Roman" w:cs="Times New Roman"/>
          <w:sz w:val="28"/>
          <w:szCs w:val="28"/>
        </w:rPr>
      </w:pPr>
      <w:bookmarkStart w:id="138" w:name="chely_7761_4"/>
      <w:bookmarkStart w:id="139" w:name="dfasrdgdxg"/>
      <w:bookmarkStart w:id="140" w:name="bssPhr72"/>
      <w:bookmarkEnd w:id="138"/>
      <w:bookmarkEnd w:id="139"/>
      <w:bookmarkEnd w:id="140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FF4EA8" w:rsidRPr="001C2F2F" w:rsidRDefault="00FF4EA8" w:rsidP="00FF4EA8">
      <w:pPr>
        <w:pStyle w:val="a9"/>
        <w:ind w:left="0" w:right="0" w:firstLine="0"/>
        <w:jc w:val="right"/>
        <w:rPr>
          <w:sz w:val="20"/>
        </w:rPr>
      </w:pPr>
      <w:r w:rsidRPr="001C2F2F">
        <w:rPr>
          <w:sz w:val="20"/>
        </w:rPr>
        <w:lastRenderedPageBreak/>
        <w:t>Приложение № 2</w:t>
      </w:r>
    </w:p>
    <w:p w:rsidR="00FF4EA8" w:rsidRPr="00E17BB0" w:rsidRDefault="00FF4EA8" w:rsidP="00FF4EA8">
      <w:pPr>
        <w:pStyle w:val="a9"/>
        <w:ind w:left="0" w:right="0" w:firstLine="0"/>
        <w:jc w:val="right"/>
        <w:rPr>
          <w:b w:val="0"/>
          <w:sz w:val="20"/>
        </w:rPr>
      </w:pPr>
      <w:r w:rsidRPr="00E17BB0">
        <w:rPr>
          <w:b w:val="0"/>
          <w:sz w:val="20"/>
        </w:rPr>
        <w:t xml:space="preserve">к </w:t>
      </w:r>
      <w:r>
        <w:rPr>
          <w:b w:val="0"/>
          <w:sz w:val="20"/>
        </w:rPr>
        <w:t>постановлению главы</w:t>
      </w:r>
    </w:p>
    <w:p w:rsidR="00FF4EA8" w:rsidRPr="0026437D" w:rsidRDefault="00FF4EA8" w:rsidP="00FF4EA8">
      <w:pPr>
        <w:pStyle w:val="a9"/>
        <w:ind w:left="0" w:right="0" w:firstLine="0"/>
        <w:jc w:val="right"/>
        <w:rPr>
          <w:b w:val="0"/>
          <w:sz w:val="20"/>
        </w:rPr>
      </w:pPr>
      <w:r w:rsidRPr="0026437D">
        <w:rPr>
          <w:b w:val="0"/>
          <w:sz w:val="20"/>
        </w:rPr>
        <w:t>МО «Кингисеппское городское поселение»</w:t>
      </w:r>
    </w:p>
    <w:p w:rsidR="006C5EBE" w:rsidRPr="001C2F2F" w:rsidRDefault="001C2F2F" w:rsidP="00FF4EA8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 w:rsidRPr="001C2F2F">
        <w:rPr>
          <w:rFonts w:ascii="Times New Roman" w:hAnsi="Times New Roman" w:cs="Times New Roman"/>
          <w:b/>
          <w:sz w:val="20"/>
        </w:rPr>
        <w:t xml:space="preserve">от </w:t>
      </w:r>
      <w:r w:rsidR="00FF4EA8" w:rsidRPr="001C2F2F">
        <w:rPr>
          <w:rFonts w:ascii="Times New Roman" w:hAnsi="Times New Roman" w:cs="Times New Roman"/>
          <w:b/>
          <w:sz w:val="20"/>
        </w:rPr>
        <w:t>18</w:t>
      </w:r>
      <w:r w:rsidRPr="001C2F2F">
        <w:rPr>
          <w:rFonts w:ascii="Times New Roman" w:hAnsi="Times New Roman" w:cs="Times New Roman"/>
          <w:b/>
          <w:sz w:val="20"/>
        </w:rPr>
        <w:t xml:space="preserve"> июля </w:t>
      </w:r>
      <w:r w:rsidR="00FF4EA8" w:rsidRPr="001C2F2F">
        <w:rPr>
          <w:rFonts w:ascii="Times New Roman" w:hAnsi="Times New Roman" w:cs="Times New Roman"/>
          <w:b/>
          <w:sz w:val="20"/>
        </w:rPr>
        <w:t xml:space="preserve">2016 года № </w:t>
      </w:r>
      <w:r w:rsidR="00F15349" w:rsidRPr="001C2F2F">
        <w:rPr>
          <w:rFonts w:ascii="Times New Roman" w:hAnsi="Times New Roman" w:cs="Times New Roman"/>
          <w:b/>
          <w:sz w:val="20"/>
        </w:rPr>
        <w:t>7</w:t>
      </w:r>
    </w:p>
    <w:p w:rsidR="009E39C2" w:rsidRDefault="009E39C2" w:rsidP="009E39C2">
      <w:pPr>
        <w:jc w:val="center"/>
      </w:pPr>
    </w:p>
    <w:p w:rsidR="008B3C8D" w:rsidRDefault="008B3C8D" w:rsidP="009E39C2">
      <w:pPr>
        <w:jc w:val="center"/>
      </w:pPr>
    </w:p>
    <w:p w:rsidR="008B3C8D" w:rsidRPr="00B235A9" w:rsidRDefault="008B3C8D" w:rsidP="009E39C2">
      <w:pPr>
        <w:jc w:val="center"/>
      </w:pPr>
    </w:p>
    <w:p w:rsidR="009E39C2" w:rsidRPr="00B235A9" w:rsidRDefault="003361A7" w:rsidP="009E3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>СОСТАВ</w:t>
      </w:r>
    </w:p>
    <w:p w:rsidR="009E39C2" w:rsidRPr="00B235A9" w:rsidRDefault="009E39C2" w:rsidP="009E3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>комиссии по рассмотрению вопросов</w:t>
      </w:r>
    </w:p>
    <w:p w:rsidR="009E39C2" w:rsidRPr="00B235A9" w:rsidRDefault="009E39C2" w:rsidP="009E3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 xml:space="preserve">о признании безнадежной к взысканию задолженности </w:t>
      </w:r>
    </w:p>
    <w:p w:rsidR="009E39C2" w:rsidRPr="00B235A9" w:rsidRDefault="009E39C2" w:rsidP="009E3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>по платежам в бюджет 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 w:rsidRPr="00B235A9">
        <w:rPr>
          <w:rFonts w:ascii="Times New Roman" w:hAnsi="Times New Roman" w:cs="Times New Roman"/>
          <w:sz w:val="28"/>
          <w:szCs w:val="28"/>
        </w:rPr>
        <w:t>»</w:t>
      </w:r>
    </w:p>
    <w:p w:rsidR="002F5540" w:rsidRPr="00B235A9" w:rsidRDefault="002F5540" w:rsidP="009E3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540" w:rsidRPr="00B235A9" w:rsidRDefault="002F5540" w:rsidP="002F5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BCC" w:rsidRPr="00B235A9" w:rsidRDefault="00F76BCC" w:rsidP="002F5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9C1" w:rsidRDefault="00F76BCC" w:rsidP="002F5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>Председатель комиссии:</w:t>
      </w:r>
      <w:r w:rsidR="00F949C1">
        <w:rPr>
          <w:rFonts w:ascii="Times New Roman" w:hAnsi="Times New Roman" w:cs="Times New Roman"/>
          <w:sz w:val="28"/>
          <w:szCs w:val="28"/>
        </w:rPr>
        <w:t xml:space="preserve"> </w:t>
      </w:r>
      <w:r w:rsidR="00F949C1">
        <w:rPr>
          <w:rFonts w:ascii="Times New Roman" w:hAnsi="Times New Roman" w:cs="Times New Roman"/>
          <w:sz w:val="28"/>
          <w:szCs w:val="28"/>
        </w:rPr>
        <w:tab/>
        <w:t>Григорьева С.М. – председатель Контрольно</w:t>
      </w:r>
      <w:r w:rsidR="00F70A19">
        <w:rPr>
          <w:rFonts w:ascii="Times New Roman" w:hAnsi="Times New Roman" w:cs="Times New Roman"/>
          <w:sz w:val="28"/>
          <w:szCs w:val="28"/>
        </w:rPr>
        <w:t xml:space="preserve"> </w:t>
      </w:r>
      <w:r w:rsidR="00F949C1">
        <w:rPr>
          <w:rFonts w:ascii="Times New Roman" w:hAnsi="Times New Roman" w:cs="Times New Roman"/>
          <w:sz w:val="28"/>
          <w:szCs w:val="28"/>
        </w:rPr>
        <w:t>-</w:t>
      </w:r>
    </w:p>
    <w:p w:rsidR="0019160A" w:rsidRDefault="00F949C1" w:rsidP="00264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счетной палаты 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</w:t>
      </w:r>
      <w:r w:rsidR="0019160A">
        <w:rPr>
          <w:rFonts w:ascii="Times New Roman" w:hAnsi="Times New Roman" w:cs="Times New Roman"/>
          <w:sz w:val="28"/>
          <w:szCs w:val="28"/>
        </w:rPr>
        <w:t>кий</w:t>
      </w:r>
    </w:p>
    <w:p w:rsidR="002F5540" w:rsidRPr="00B235A9" w:rsidRDefault="0019160A" w:rsidP="00264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муниципальный район</w:t>
      </w:r>
      <w:r w:rsidR="00681E41">
        <w:rPr>
          <w:rFonts w:ascii="Times New Roman" w:hAnsi="Times New Roman" w:cs="Times New Roman"/>
          <w:sz w:val="28"/>
          <w:szCs w:val="28"/>
        </w:rPr>
        <w:t>»</w:t>
      </w:r>
    </w:p>
    <w:p w:rsidR="00F76BCC" w:rsidRPr="00B235A9" w:rsidRDefault="00F76BCC" w:rsidP="002F5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BCC" w:rsidRPr="00B235A9" w:rsidRDefault="00F76BCC" w:rsidP="002F5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9C1" w:rsidRDefault="00F76BCC" w:rsidP="00F7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5A9">
        <w:rPr>
          <w:rFonts w:ascii="Times New Roman" w:hAnsi="Times New Roman" w:cs="Times New Roman"/>
          <w:sz w:val="28"/>
          <w:szCs w:val="28"/>
        </w:rPr>
        <w:t xml:space="preserve">Члены комиссии:     </w:t>
      </w:r>
      <w:r w:rsidR="00F949C1">
        <w:rPr>
          <w:rFonts w:ascii="Times New Roman" w:hAnsi="Times New Roman" w:cs="Times New Roman"/>
          <w:sz w:val="28"/>
          <w:szCs w:val="28"/>
        </w:rPr>
        <w:tab/>
      </w:r>
      <w:r w:rsidR="00F949C1">
        <w:rPr>
          <w:rFonts w:ascii="Times New Roman" w:hAnsi="Times New Roman" w:cs="Times New Roman"/>
          <w:sz w:val="28"/>
          <w:szCs w:val="28"/>
        </w:rPr>
        <w:tab/>
        <w:t xml:space="preserve">Литвинова Л.Ф. – главный специалист – </w:t>
      </w:r>
    </w:p>
    <w:p w:rsidR="00F949C1" w:rsidRDefault="00F949C1" w:rsidP="00F7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главный бухгалтер аппарата Совета депутатов</w:t>
      </w:r>
    </w:p>
    <w:p w:rsidR="00F949C1" w:rsidRDefault="00F949C1" w:rsidP="00F7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949C1" w:rsidRDefault="00F949C1" w:rsidP="00F7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9C1" w:rsidRDefault="00F949C1" w:rsidP="00F7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437D">
        <w:rPr>
          <w:rFonts w:ascii="Times New Roman" w:hAnsi="Times New Roman" w:cs="Times New Roman"/>
          <w:sz w:val="28"/>
          <w:szCs w:val="28"/>
        </w:rPr>
        <w:t>Веричева Ю.Ю.</w:t>
      </w:r>
      <w:r>
        <w:rPr>
          <w:rFonts w:ascii="Times New Roman" w:hAnsi="Times New Roman" w:cs="Times New Roman"/>
          <w:sz w:val="28"/>
          <w:szCs w:val="28"/>
        </w:rPr>
        <w:t xml:space="preserve"> – главный специалист – </w:t>
      </w:r>
    </w:p>
    <w:p w:rsidR="00F949C1" w:rsidRDefault="00F949C1" w:rsidP="00F7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юрист аппарата Совета депутатов</w:t>
      </w:r>
    </w:p>
    <w:p w:rsidR="009E39C2" w:rsidRPr="00B235A9" w:rsidRDefault="00F949C1" w:rsidP="005D009E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 «</w:t>
      </w:r>
      <w:r w:rsidR="0026437D" w:rsidRPr="00B235A9">
        <w:rPr>
          <w:rFonts w:ascii="Times New Roman" w:hAnsi="Times New Roman" w:cs="Times New Roman"/>
          <w:sz w:val="28"/>
          <w:szCs w:val="28"/>
        </w:rPr>
        <w:t>Кингисеппск</w:t>
      </w:r>
      <w:r w:rsidR="0026437D">
        <w:rPr>
          <w:rFonts w:ascii="Times New Roman" w:hAnsi="Times New Roman" w:cs="Times New Roman"/>
          <w:sz w:val="28"/>
          <w:szCs w:val="28"/>
        </w:rPr>
        <w:t>ое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sectPr w:rsidR="009E39C2" w:rsidRPr="00B235A9" w:rsidSect="001C2F2F">
      <w:pgSz w:w="11906" w:h="16838"/>
      <w:pgMar w:top="127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F6E27"/>
    <w:multiLevelType w:val="hybridMultilevel"/>
    <w:tmpl w:val="51AEDDF4"/>
    <w:lvl w:ilvl="0" w:tplc="29086A74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">
    <w:nsid w:val="67586D6F"/>
    <w:multiLevelType w:val="multilevel"/>
    <w:tmpl w:val="0BE6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164609"/>
    <w:multiLevelType w:val="hybridMultilevel"/>
    <w:tmpl w:val="DDA4766A"/>
    <w:lvl w:ilvl="0" w:tplc="E29614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31C"/>
    <w:rsid w:val="000344E4"/>
    <w:rsid w:val="00042243"/>
    <w:rsid w:val="000F24A3"/>
    <w:rsid w:val="000F2772"/>
    <w:rsid w:val="0019160A"/>
    <w:rsid w:val="001C2F2F"/>
    <w:rsid w:val="0026437D"/>
    <w:rsid w:val="00285825"/>
    <w:rsid w:val="002C584D"/>
    <w:rsid w:val="002F5540"/>
    <w:rsid w:val="002F7374"/>
    <w:rsid w:val="00330359"/>
    <w:rsid w:val="003361A7"/>
    <w:rsid w:val="0038722A"/>
    <w:rsid w:val="00397161"/>
    <w:rsid w:val="003D1D0E"/>
    <w:rsid w:val="00446F38"/>
    <w:rsid w:val="004C1B6E"/>
    <w:rsid w:val="004D0421"/>
    <w:rsid w:val="004F340D"/>
    <w:rsid w:val="005D009E"/>
    <w:rsid w:val="005E252F"/>
    <w:rsid w:val="005E6CE5"/>
    <w:rsid w:val="00633BD6"/>
    <w:rsid w:val="00637F63"/>
    <w:rsid w:val="006521F9"/>
    <w:rsid w:val="00664610"/>
    <w:rsid w:val="00681E41"/>
    <w:rsid w:val="00691838"/>
    <w:rsid w:val="006B72D3"/>
    <w:rsid w:val="006C2F25"/>
    <w:rsid w:val="006C3D03"/>
    <w:rsid w:val="006C5EBE"/>
    <w:rsid w:val="006E7576"/>
    <w:rsid w:val="00700D93"/>
    <w:rsid w:val="00723BCF"/>
    <w:rsid w:val="0076278C"/>
    <w:rsid w:val="007A5B28"/>
    <w:rsid w:val="007D0D68"/>
    <w:rsid w:val="007E67F9"/>
    <w:rsid w:val="00863687"/>
    <w:rsid w:val="008728F4"/>
    <w:rsid w:val="00897594"/>
    <w:rsid w:val="008B3C8D"/>
    <w:rsid w:val="008B48F7"/>
    <w:rsid w:val="00906D97"/>
    <w:rsid w:val="0091578F"/>
    <w:rsid w:val="00927D4A"/>
    <w:rsid w:val="00963CAE"/>
    <w:rsid w:val="0097143B"/>
    <w:rsid w:val="009804B1"/>
    <w:rsid w:val="009B0224"/>
    <w:rsid w:val="009C731C"/>
    <w:rsid w:val="009E39C2"/>
    <w:rsid w:val="009F23FE"/>
    <w:rsid w:val="00AE1F39"/>
    <w:rsid w:val="00AE68CE"/>
    <w:rsid w:val="00B235A9"/>
    <w:rsid w:val="00BC5D5C"/>
    <w:rsid w:val="00C04EEB"/>
    <w:rsid w:val="00C747CB"/>
    <w:rsid w:val="00C945A7"/>
    <w:rsid w:val="00CA660C"/>
    <w:rsid w:val="00CA734D"/>
    <w:rsid w:val="00CC5AE6"/>
    <w:rsid w:val="00CD7361"/>
    <w:rsid w:val="00CF399E"/>
    <w:rsid w:val="00D04A1E"/>
    <w:rsid w:val="00D27E96"/>
    <w:rsid w:val="00D60C54"/>
    <w:rsid w:val="00D64D4F"/>
    <w:rsid w:val="00D763B6"/>
    <w:rsid w:val="00DC2970"/>
    <w:rsid w:val="00DD1615"/>
    <w:rsid w:val="00DF145B"/>
    <w:rsid w:val="00E1293D"/>
    <w:rsid w:val="00E163E7"/>
    <w:rsid w:val="00E60B99"/>
    <w:rsid w:val="00ED163B"/>
    <w:rsid w:val="00EF44A6"/>
    <w:rsid w:val="00EF5635"/>
    <w:rsid w:val="00F106D4"/>
    <w:rsid w:val="00F15349"/>
    <w:rsid w:val="00F70A19"/>
    <w:rsid w:val="00F76BCC"/>
    <w:rsid w:val="00F949C1"/>
    <w:rsid w:val="00FD624D"/>
    <w:rsid w:val="00FF4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1C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4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C73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763B6"/>
    <w:pPr>
      <w:ind w:left="720"/>
      <w:contextualSpacing/>
    </w:pPr>
  </w:style>
  <w:style w:type="paragraph" w:customStyle="1" w:styleId="a10">
    <w:name w:val="a1"/>
    <w:basedOn w:val="a"/>
    <w:rsid w:val="00691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344E4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34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63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7143B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23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35A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0F24A3"/>
    <w:pPr>
      <w:spacing w:after="0" w:line="240" w:lineRule="auto"/>
      <w:ind w:left="-567" w:right="-1186" w:firstLine="283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Название Знак"/>
    <w:basedOn w:val="a0"/>
    <w:link w:val="a9"/>
    <w:rsid w:val="000F24A3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kazenychet.ru/npd-doc.aspx?npmid=81&amp;npid=295266" TargetMode="External"/><Relationship Id="rId13" Type="http://schemas.openxmlformats.org/officeDocument/2006/relationships/hyperlink" Target="http://e.kazenychet.ru/npd-doc.aspx?npmid=81&amp;npid=29526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.kazenychet.ru/npd-doc.aspx?npmid=81&amp;npid=295266" TargetMode="External"/><Relationship Id="rId12" Type="http://schemas.openxmlformats.org/officeDocument/2006/relationships/hyperlink" Target="http://e.kazenychet.ru/npd-doc.aspx?npmid=81&amp;npid=29526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e.kazenychet.ru/npd-doc.aspx?npmid=81&amp;npid=295266" TargetMode="External"/><Relationship Id="rId11" Type="http://schemas.openxmlformats.org/officeDocument/2006/relationships/hyperlink" Target="http://e.kazenychet.ru/npd-doc.aspx?npmid=81&amp;npid=295266" TargetMode="External"/><Relationship Id="rId5" Type="http://schemas.openxmlformats.org/officeDocument/2006/relationships/hyperlink" Target="http://e.kazenychet.ru/npd-doc.aspx?npmid=81&amp;npid=295266" TargetMode="External"/><Relationship Id="rId15" Type="http://schemas.openxmlformats.org/officeDocument/2006/relationships/hyperlink" Target="http://e.kazenychet.ru/npd-doc.aspx?npmid=81&amp;npid=295266" TargetMode="External"/><Relationship Id="rId10" Type="http://schemas.openxmlformats.org/officeDocument/2006/relationships/hyperlink" Target="http://e.kazenychet.ru/npd-doc.aspx?npmid=81&amp;npid=2952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.kazenychet.ru/npd-doc.aspx?npmid=81&amp;npid=295266" TargetMode="External"/><Relationship Id="rId14" Type="http://schemas.openxmlformats.org/officeDocument/2006/relationships/hyperlink" Target="http://e.kazenychet.ru/npd-doc.aspx?npmid=81&amp;npid=2952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Юзер002</dc:creator>
  <cp:lastModifiedBy>юрист</cp:lastModifiedBy>
  <cp:revision>64</cp:revision>
  <cp:lastPrinted>2016-07-19T12:36:00Z</cp:lastPrinted>
  <dcterms:created xsi:type="dcterms:W3CDTF">2016-07-13T13:06:00Z</dcterms:created>
  <dcterms:modified xsi:type="dcterms:W3CDTF">2016-07-19T12:38:00Z</dcterms:modified>
</cp:coreProperties>
</file>