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86C" w:rsidRDefault="00C8586C" w:rsidP="00C8586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ГЛАВА</w:t>
      </w:r>
    </w:p>
    <w:p w:rsidR="00C8586C" w:rsidRDefault="00C8586C" w:rsidP="00C8586C">
      <w:pPr>
        <w:jc w:val="center"/>
        <w:rPr>
          <w:b/>
        </w:rPr>
      </w:pPr>
      <w:r>
        <w:rPr>
          <w:b/>
        </w:rPr>
        <w:t>МУНИЦИПАЛЬНОГО ОБРАЗОВАНИЯ</w:t>
      </w:r>
    </w:p>
    <w:p w:rsidR="00C8586C" w:rsidRDefault="00C8586C" w:rsidP="00C8586C">
      <w:pPr>
        <w:jc w:val="center"/>
        <w:rPr>
          <w:b/>
        </w:rPr>
      </w:pPr>
      <w:r>
        <w:rPr>
          <w:b/>
        </w:rPr>
        <w:t xml:space="preserve"> «КИНГИСЕППСКОЕ ГОРОДСКОЕ ПОСЕЛЕНИЕ»</w:t>
      </w:r>
    </w:p>
    <w:p w:rsidR="00C8586C" w:rsidRDefault="00C8586C" w:rsidP="00C8586C">
      <w:pPr>
        <w:jc w:val="center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</w:t>
      </w:r>
    </w:p>
    <w:p w:rsidR="00C8586C" w:rsidRDefault="00C8586C" w:rsidP="00C8586C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«КИНГИСЕППСКИЙ МУНИЦИПАЛЬНЫЙ РАЙОН»</w:t>
      </w:r>
    </w:p>
    <w:p w:rsidR="00C8586C" w:rsidRDefault="00C8586C" w:rsidP="00C8586C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ЛЕНИНГРАДСКОЙ ОБЛАСТИ </w:t>
      </w:r>
    </w:p>
    <w:p w:rsidR="00C8586C" w:rsidRDefault="00C8586C" w:rsidP="00C8586C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C8586C" w:rsidRDefault="00C8586C" w:rsidP="00C8586C">
      <w:pPr>
        <w:tabs>
          <w:tab w:val="left" w:pos="360"/>
          <w:tab w:val="left" w:pos="540"/>
          <w:tab w:val="left" w:pos="1080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F140FB" w:rsidRDefault="00F140FB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F140FB" w:rsidRDefault="00F140FB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F140FB">
        <w:rPr>
          <w:b/>
          <w:sz w:val="28"/>
          <w:szCs w:val="28"/>
        </w:rPr>
        <w:t>17</w:t>
      </w:r>
      <w:r w:rsidR="0078324A">
        <w:rPr>
          <w:b/>
          <w:sz w:val="28"/>
          <w:szCs w:val="28"/>
        </w:rPr>
        <w:t xml:space="preserve"> </w:t>
      </w:r>
      <w:r w:rsidR="00F140FB">
        <w:rPr>
          <w:b/>
          <w:sz w:val="28"/>
          <w:szCs w:val="28"/>
        </w:rPr>
        <w:t>мая</w:t>
      </w:r>
      <w:r w:rsidR="0078324A">
        <w:rPr>
          <w:b/>
          <w:sz w:val="28"/>
          <w:szCs w:val="28"/>
        </w:rPr>
        <w:t xml:space="preserve"> </w:t>
      </w:r>
      <w:r w:rsidR="00CA6E43">
        <w:rPr>
          <w:b/>
          <w:sz w:val="28"/>
          <w:szCs w:val="28"/>
        </w:rPr>
        <w:t>201</w:t>
      </w:r>
      <w:r w:rsidR="00F140FB">
        <w:rPr>
          <w:b/>
          <w:sz w:val="28"/>
          <w:szCs w:val="28"/>
        </w:rPr>
        <w:t>6</w:t>
      </w:r>
      <w:r w:rsidR="00CA6E43">
        <w:rPr>
          <w:b/>
          <w:sz w:val="28"/>
          <w:szCs w:val="28"/>
        </w:rPr>
        <w:t xml:space="preserve"> года </w:t>
      </w:r>
      <w:r>
        <w:rPr>
          <w:b/>
          <w:sz w:val="28"/>
          <w:szCs w:val="28"/>
        </w:rPr>
        <w:t xml:space="preserve">№ </w:t>
      </w:r>
      <w:r w:rsidR="00F140FB">
        <w:rPr>
          <w:b/>
          <w:sz w:val="28"/>
          <w:szCs w:val="28"/>
        </w:rPr>
        <w:t>3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A50A72" w:rsidRDefault="00A50A72" w:rsidP="00A50A72">
      <w:pPr>
        <w:tabs>
          <w:tab w:val="left" w:pos="360"/>
          <w:tab w:val="left" w:pos="540"/>
          <w:tab w:val="left" w:pos="1080"/>
        </w:tabs>
        <w:ind w:right="38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</w:t>
      </w:r>
      <w:r w:rsidR="00DE49A4">
        <w:rPr>
          <w:b/>
          <w:sz w:val="28"/>
          <w:szCs w:val="28"/>
        </w:rPr>
        <w:t xml:space="preserve">публичных слушаний по </w:t>
      </w:r>
      <w:r>
        <w:rPr>
          <w:b/>
          <w:sz w:val="28"/>
          <w:szCs w:val="28"/>
        </w:rPr>
        <w:t>вопросу предоставления разрешения на</w:t>
      </w:r>
      <w:r w:rsidR="00DE49A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отклонение от предельных параметров разрешенного строительства </w:t>
      </w:r>
      <w:proofErr w:type="gramStart"/>
      <w:r>
        <w:rPr>
          <w:b/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 xml:space="preserve"> </w:t>
      </w:r>
    </w:p>
    <w:p w:rsidR="00A50A72" w:rsidRDefault="00A50A72" w:rsidP="00A50A72">
      <w:pPr>
        <w:tabs>
          <w:tab w:val="left" w:pos="360"/>
          <w:tab w:val="left" w:pos="540"/>
          <w:tab w:val="left" w:pos="1080"/>
        </w:tabs>
        <w:ind w:right="38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 «Кингисеппское городское поселение» </w:t>
      </w:r>
    </w:p>
    <w:p w:rsidR="00A50A72" w:rsidRDefault="00A50A72" w:rsidP="00A50A72">
      <w:pPr>
        <w:tabs>
          <w:tab w:val="left" w:pos="360"/>
          <w:tab w:val="left" w:pos="540"/>
          <w:tab w:val="left" w:pos="1080"/>
        </w:tabs>
        <w:ind w:right="3826"/>
        <w:rPr>
          <w:sz w:val="28"/>
          <w:szCs w:val="28"/>
        </w:rPr>
      </w:pPr>
    </w:p>
    <w:p w:rsidR="00DE49A4" w:rsidRDefault="00A50A72" w:rsidP="00DE49A4">
      <w:pPr>
        <w:tabs>
          <w:tab w:val="left" w:pos="709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Федеральным </w:t>
      </w:r>
      <w:r w:rsidR="00DE49A4">
        <w:rPr>
          <w:sz w:val="28"/>
          <w:szCs w:val="28"/>
        </w:rPr>
        <w:t xml:space="preserve">законом от 06.10.2003г. № 131-ФЗ «Об общих принципах организации местного самоуправления в Российской Федерации», на основании Устава МО </w:t>
      </w:r>
      <w:r w:rsidR="00BA7EE3">
        <w:rPr>
          <w:sz w:val="28"/>
          <w:szCs w:val="28"/>
        </w:rPr>
        <w:t>«</w:t>
      </w:r>
      <w:r w:rsidR="00DE49A4">
        <w:rPr>
          <w:sz w:val="28"/>
          <w:szCs w:val="28"/>
        </w:rPr>
        <w:t>Кингисеппское городское поселение</w:t>
      </w:r>
      <w:r w:rsidR="00BA7EE3">
        <w:rPr>
          <w:sz w:val="28"/>
          <w:szCs w:val="28"/>
        </w:rPr>
        <w:t>»</w:t>
      </w:r>
      <w:r w:rsidR="00DE49A4">
        <w:rPr>
          <w:sz w:val="28"/>
          <w:szCs w:val="28"/>
        </w:rPr>
        <w:t xml:space="preserve">, Положения «О порядке назначения, организации и проведения публичных слушаний, а также учета мнений граждан, высказанного в ходе публичных слушаний по вопросам градостроительной деятельности в муниципальном образовании «Кингисеппское городское поселение», утвержденного решением Совета депутатов МО </w:t>
      </w:r>
      <w:r w:rsidR="00BA7EE3">
        <w:rPr>
          <w:sz w:val="28"/>
          <w:szCs w:val="28"/>
        </w:rPr>
        <w:t>«</w:t>
      </w:r>
      <w:r w:rsidR="00DE49A4">
        <w:rPr>
          <w:sz w:val="28"/>
          <w:szCs w:val="28"/>
        </w:rPr>
        <w:t>Ки</w:t>
      </w:r>
      <w:r w:rsidR="00BA7EE3">
        <w:rPr>
          <w:sz w:val="28"/>
          <w:szCs w:val="28"/>
        </w:rPr>
        <w:t>нгисеппское городское поселение»</w:t>
      </w:r>
      <w:r w:rsidR="00DE49A4">
        <w:rPr>
          <w:sz w:val="28"/>
          <w:szCs w:val="28"/>
        </w:rPr>
        <w:t xml:space="preserve"> от 16.12.2010 года № 260, рассмотрев обращение администрации МО «Кингисеппский муниципальный район», 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jc w:val="both"/>
        <w:rPr>
          <w:b/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jc w:val="both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публичные слушания по </w:t>
      </w:r>
      <w:r w:rsidR="00A50A72">
        <w:rPr>
          <w:sz w:val="28"/>
          <w:szCs w:val="28"/>
        </w:rPr>
        <w:t xml:space="preserve">вопросу предоставления </w:t>
      </w:r>
      <w:r w:rsidR="00F140FB">
        <w:rPr>
          <w:sz w:val="28"/>
          <w:szCs w:val="28"/>
        </w:rPr>
        <w:t>Местной религиозной организации «Церковь христиан веры евангельской (Пятидесятников) «Иисус-Господь»</w:t>
      </w:r>
      <w:r w:rsidR="0078324A">
        <w:rPr>
          <w:sz w:val="28"/>
          <w:szCs w:val="28"/>
        </w:rPr>
        <w:t xml:space="preserve"> </w:t>
      </w:r>
      <w:r w:rsidR="00A50A72">
        <w:rPr>
          <w:sz w:val="28"/>
          <w:szCs w:val="28"/>
        </w:rPr>
        <w:t>разрешения на отклонение от предельных параметров разрешенного строительства</w:t>
      </w:r>
      <w:r>
        <w:rPr>
          <w:sz w:val="28"/>
          <w:szCs w:val="28"/>
        </w:rPr>
        <w:t xml:space="preserve"> </w:t>
      </w:r>
      <w:r w:rsidR="009725EA">
        <w:rPr>
          <w:sz w:val="28"/>
          <w:szCs w:val="28"/>
        </w:rPr>
        <w:t xml:space="preserve">объекта капитального строительства </w:t>
      </w:r>
      <w:r w:rsidR="00F140FB">
        <w:rPr>
          <w:sz w:val="28"/>
          <w:szCs w:val="28"/>
        </w:rPr>
        <w:t>–</w:t>
      </w:r>
      <w:r w:rsidR="009725EA">
        <w:rPr>
          <w:sz w:val="28"/>
          <w:szCs w:val="28"/>
        </w:rPr>
        <w:t xml:space="preserve"> </w:t>
      </w:r>
      <w:r w:rsidR="00F140FB">
        <w:rPr>
          <w:sz w:val="28"/>
          <w:szCs w:val="28"/>
        </w:rPr>
        <w:t>«здание христианского центра»</w:t>
      </w:r>
      <w:r w:rsidR="009725EA">
        <w:rPr>
          <w:sz w:val="28"/>
          <w:szCs w:val="28"/>
        </w:rPr>
        <w:t xml:space="preserve">, </w:t>
      </w:r>
      <w:r w:rsidR="00F140FB">
        <w:rPr>
          <w:sz w:val="28"/>
          <w:szCs w:val="28"/>
        </w:rPr>
        <w:t xml:space="preserve">реконструируемого </w:t>
      </w:r>
      <w:r w:rsidR="009725EA">
        <w:rPr>
          <w:sz w:val="28"/>
          <w:szCs w:val="28"/>
        </w:rPr>
        <w:t>на земельном участке с кадастровым номером 47:20:090</w:t>
      </w:r>
      <w:r w:rsidR="00F140FB">
        <w:rPr>
          <w:sz w:val="28"/>
          <w:szCs w:val="28"/>
        </w:rPr>
        <w:t>7011</w:t>
      </w:r>
      <w:r w:rsidR="009725EA">
        <w:rPr>
          <w:sz w:val="28"/>
          <w:szCs w:val="28"/>
        </w:rPr>
        <w:t>:</w:t>
      </w:r>
      <w:r w:rsidR="00F140FB">
        <w:rPr>
          <w:sz w:val="28"/>
          <w:szCs w:val="28"/>
        </w:rPr>
        <w:t>14</w:t>
      </w:r>
      <w:r w:rsidR="009725EA">
        <w:rPr>
          <w:sz w:val="28"/>
          <w:szCs w:val="28"/>
        </w:rPr>
        <w:t xml:space="preserve">, расположенном по адресу: Ленинградская область, Кингисеппский муниципальный район, Кингисеппское городское поселение, г. Кингисепп, </w:t>
      </w:r>
      <w:r w:rsidR="00F140FB">
        <w:rPr>
          <w:sz w:val="28"/>
          <w:szCs w:val="28"/>
        </w:rPr>
        <w:t>пер. Аптекарский, д.8а</w:t>
      </w:r>
      <w:r w:rsidR="009725EA">
        <w:rPr>
          <w:sz w:val="28"/>
          <w:szCs w:val="28"/>
        </w:rPr>
        <w:t xml:space="preserve">, </w:t>
      </w:r>
      <w:r w:rsidR="00D069E1">
        <w:rPr>
          <w:sz w:val="28"/>
          <w:szCs w:val="28"/>
        </w:rPr>
        <w:t xml:space="preserve">в части увеличения </w:t>
      </w:r>
      <w:r w:rsidR="0078324A">
        <w:rPr>
          <w:sz w:val="28"/>
          <w:szCs w:val="28"/>
        </w:rPr>
        <w:t>процента застройки до 4</w:t>
      </w:r>
      <w:r w:rsidR="00F140FB">
        <w:rPr>
          <w:sz w:val="28"/>
          <w:szCs w:val="28"/>
        </w:rPr>
        <w:t>8,5</w:t>
      </w:r>
      <w:r w:rsidR="0078324A">
        <w:rPr>
          <w:sz w:val="28"/>
          <w:szCs w:val="28"/>
        </w:rPr>
        <w:t>%</w:t>
      </w:r>
      <w:r w:rsidR="00E479DC">
        <w:rPr>
          <w:sz w:val="28"/>
          <w:szCs w:val="28"/>
        </w:rPr>
        <w:t xml:space="preserve"> </w:t>
      </w:r>
      <w:r w:rsidR="00B67812">
        <w:rPr>
          <w:sz w:val="28"/>
          <w:szCs w:val="28"/>
        </w:rPr>
        <w:t xml:space="preserve">на </w:t>
      </w:r>
      <w:r w:rsidR="00F140FB">
        <w:rPr>
          <w:sz w:val="28"/>
          <w:szCs w:val="28"/>
        </w:rPr>
        <w:t>02</w:t>
      </w:r>
      <w:r w:rsidR="00B67812">
        <w:rPr>
          <w:sz w:val="28"/>
          <w:szCs w:val="28"/>
        </w:rPr>
        <w:t>.</w:t>
      </w:r>
      <w:r w:rsidR="00F140FB">
        <w:rPr>
          <w:sz w:val="28"/>
          <w:szCs w:val="28"/>
        </w:rPr>
        <w:t>06</w:t>
      </w:r>
      <w:r>
        <w:rPr>
          <w:sz w:val="28"/>
          <w:szCs w:val="28"/>
        </w:rPr>
        <w:t>.201</w:t>
      </w:r>
      <w:r w:rsidR="00F140FB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в </w:t>
      </w:r>
      <w:r w:rsidR="003C3996">
        <w:rPr>
          <w:sz w:val="28"/>
          <w:szCs w:val="28"/>
        </w:rPr>
        <w:t>1</w:t>
      </w:r>
      <w:r w:rsidR="00D069E1">
        <w:rPr>
          <w:sz w:val="28"/>
          <w:szCs w:val="28"/>
        </w:rPr>
        <w:t>6</w:t>
      </w:r>
      <w:r w:rsidR="00B67812">
        <w:rPr>
          <w:sz w:val="28"/>
          <w:szCs w:val="28"/>
        </w:rPr>
        <w:t>.00</w:t>
      </w:r>
      <w:r>
        <w:rPr>
          <w:sz w:val="28"/>
          <w:szCs w:val="28"/>
        </w:rPr>
        <w:t xml:space="preserve"> часов в здании администрации МО «Кингисеппский муниципальный район» по адресу: 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 xml:space="preserve">ингисепп, проспект Карла Маркса, д.2а, актовый зал. </w:t>
      </w:r>
    </w:p>
    <w:p w:rsidR="00DE49A4" w:rsidRDefault="00DE49A4" w:rsidP="00DE49A4">
      <w:pPr>
        <w:pStyle w:val="a3"/>
        <w:ind w:left="709"/>
        <w:jc w:val="both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МО «Кингисеппский муниципальный район» разместить материалы по указанному в пункте 1 настоящего </w:t>
      </w:r>
      <w:r>
        <w:rPr>
          <w:sz w:val="28"/>
          <w:szCs w:val="28"/>
        </w:rPr>
        <w:lastRenderedPageBreak/>
        <w:t>постановления проекту для ознакомления на градостроительной экспозиции, расположенной на первом этаже здания администрации МО «Кингисеппский муниципальный район» по адресу: 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ингисепп, проспект Карла Маркса, д.2а, а также на официальном сайте администрации МО «Кингисеппский муниципальный район» в сети «Интернет».</w:t>
      </w:r>
    </w:p>
    <w:p w:rsidR="00DE49A4" w:rsidRDefault="00DE49A4" w:rsidP="00DE49A4">
      <w:pPr>
        <w:pStyle w:val="a3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Замечания и предложения по указанному в пункте 1 настоящего постановления проекту принимаются в письменном виде с </w:t>
      </w:r>
      <w:r w:rsidR="00F140FB">
        <w:rPr>
          <w:sz w:val="28"/>
          <w:szCs w:val="28"/>
        </w:rPr>
        <w:t>18</w:t>
      </w:r>
      <w:r>
        <w:rPr>
          <w:sz w:val="28"/>
          <w:szCs w:val="28"/>
        </w:rPr>
        <w:t>.</w:t>
      </w:r>
      <w:r w:rsidR="00F140FB">
        <w:rPr>
          <w:sz w:val="28"/>
          <w:szCs w:val="28"/>
        </w:rPr>
        <w:t>05</w:t>
      </w:r>
      <w:r w:rsidR="00B67812">
        <w:rPr>
          <w:sz w:val="28"/>
          <w:szCs w:val="28"/>
        </w:rPr>
        <w:t>.201</w:t>
      </w:r>
      <w:r w:rsidR="00F140FB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до </w:t>
      </w:r>
      <w:r w:rsidR="00F140FB">
        <w:rPr>
          <w:sz w:val="28"/>
          <w:szCs w:val="28"/>
        </w:rPr>
        <w:t>01</w:t>
      </w:r>
      <w:r w:rsidR="00B67812">
        <w:rPr>
          <w:sz w:val="28"/>
          <w:szCs w:val="28"/>
        </w:rPr>
        <w:t>.</w:t>
      </w:r>
      <w:r w:rsidR="00F140FB">
        <w:rPr>
          <w:sz w:val="28"/>
          <w:szCs w:val="28"/>
        </w:rPr>
        <w:t>06</w:t>
      </w:r>
      <w:r>
        <w:rPr>
          <w:sz w:val="28"/>
          <w:szCs w:val="28"/>
        </w:rPr>
        <w:t>.201</w:t>
      </w:r>
      <w:r w:rsidR="00F140FB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по адресу: 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ингисепп, пр.Карла Маркса, дом 2а, каб.37.</w:t>
      </w:r>
    </w:p>
    <w:p w:rsidR="00DE49A4" w:rsidRDefault="00DE49A4" w:rsidP="00DE49A4">
      <w:pPr>
        <w:pStyle w:val="a3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МО «Кингисеппский муниципальный район» организовать и провести публичные слушания в соответствии с Положением «О порядке назначения, организации и проведения публичных слушаний, а также учета мнений граждан, высказанного в ходе публичных слушаний по вопросам градостроительной деятельности в муниципальном образовании «Кингисеппское городское поселение».</w:t>
      </w:r>
    </w:p>
    <w:p w:rsidR="00DE49A4" w:rsidRDefault="00DE49A4" w:rsidP="00DE49A4">
      <w:pPr>
        <w:pStyle w:val="a3"/>
        <w:ind w:left="709" w:hanging="709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подлежит официальному опубликованию в средствах массовой информации.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 </w:t>
      </w:r>
      <w:r w:rsidR="00705381">
        <w:rPr>
          <w:sz w:val="28"/>
          <w:szCs w:val="28"/>
        </w:rPr>
        <w:t>«</w:t>
      </w:r>
      <w:r>
        <w:rPr>
          <w:sz w:val="28"/>
          <w:szCs w:val="28"/>
        </w:rPr>
        <w:t>Кин</w:t>
      </w:r>
      <w:r w:rsidR="00705381">
        <w:rPr>
          <w:sz w:val="28"/>
          <w:szCs w:val="28"/>
        </w:rPr>
        <w:t>гисеппское городское поселение»</w:t>
      </w:r>
      <w:r>
        <w:rPr>
          <w:sz w:val="28"/>
          <w:szCs w:val="28"/>
        </w:rPr>
        <w:t xml:space="preserve">                                   А.И. Сергеев</w:t>
      </w:r>
    </w:p>
    <w:p w:rsidR="008C43FE" w:rsidRDefault="008C43FE"/>
    <w:sectPr w:rsidR="008C43FE" w:rsidSect="008C4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05629"/>
    <w:multiLevelType w:val="hybridMultilevel"/>
    <w:tmpl w:val="B7CA5956"/>
    <w:lvl w:ilvl="0" w:tplc="5A4ECB2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E49A4"/>
    <w:rsid w:val="00004152"/>
    <w:rsid w:val="0000600D"/>
    <w:rsid w:val="00007966"/>
    <w:rsid w:val="00011436"/>
    <w:rsid w:val="000114E9"/>
    <w:rsid w:val="000123EB"/>
    <w:rsid w:val="00016713"/>
    <w:rsid w:val="00020C38"/>
    <w:rsid w:val="00026342"/>
    <w:rsid w:val="000265AC"/>
    <w:rsid w:val="00027F4E"/>
    <w:rsid w:val="00033700"/>
    <w:rsid w:val="0003491B"/>
    <w:rsid w:val="00037BCD"/>
    <w:rsid w:val="00050E0A"/>
    <w:rsid w:val="0005126D"/>
    <w:rsid w:val="000517E9"/>
    <w:rsid w:val="00052AA6"/>
    <w:rsid w:val="00053859"/>
    <w:rsid w:val="0005505E"/>
    <w:rsid w:val="00055CCB"/>
    <w:rsid w:val="0005677F"/>
    <w:rsid w:val="000617F6"/>
    <w:rsid w:val="00067515"/>
    <w:rsid w:val="00070508"/>
    <w:rsid w:val="00072E3B"/>
    <w:rsid w:val="00075EEB"/>
    <w:rsid w:val="0008103C"/>
    <w:rsid w:val="0008239D"/>
    <w:rsid w:val="00083616"/>
    <w:rsid w:val="00084B6C"/>
    <w:rsid w:val="00086794"/>
    <w:rsid w:val="00086CA0"/>
    <w:rsid w:val="00086FD8"/>
    <w:rsid w:val="00094F11"/>
    <w:rsid w:val="000A0C6B"/>
    <w:rsid w:val="000A2316"/>
    <w:rsid w:val="000A35C8"/>
    <w:rsid w:val="000A379B"/>
    <w:rsid w:val="000A4713"/>
    <w:rsid w:val="000A5FE3"/>
    <w:rsid w:val="000A61D6"/>
    <w:rsid w:val="000B44FE"/>
    <w:rsid w:val="000B534F"/>
    <w:rsid w:val="000B707E"/>
    <w:rsid w:val="000C1D72"/>
    <w:rsid w:val="000C3944"/>
    <w:rsid w:val="000C5233"/>
    <w:rsid w:val="000C61DA"/>
    <w:rsid w:val="000C6E67"/>
    <w:rsid w:val="000D3A5B"/>
    <w:rsid w:val="000D6106"/>
    <w:rsid w:val="000D61E9"/>
    <w:rsid w:val="000D7BF3"/>
    <w:rsid w:val="000D7E20"/>
    <w:rsid w:val="000E33BA"/>
    <w:rsid w:val="000E5D8E"/>
    <w:rsid w:val="000E707B"/>
    <w:rsid w:val="000F00BF"/>
    <w:rsid w:val="000F139C"/>
    <w:rsid w:val="000F1A14"/>
    <w:rsid w:val="000F22A7"/>
    <w:rsid w:val="000F34F5"/>
    <w:rsid w:val="000F5281"/>
    <w:rsid w:val="000F60A7"/>
    <w:rsid w:val="000F6927"/>
    <w:rsid w:val="00100481"/>
    <w:rsid w:val="001049B8"/>
    <w:rsid w:val="0011113E"/>
    <w:rsid w:val="001150E5"/>
    <w:rsid w:val="0011510A"/>
    <w:rsid w:val="00120981"/>
    <w:rsid w:val="00121CD4"/>
    <w:rsid w:val="00123380"/>
    <w:rsid w:val="001233D2"/>
    <w:rsid w:val="00124FDB"/>
    <w:rsid w:val="001261DB"/>
    <w:rsid w:val="0013024B"/>
    <w:rsid w:val="00131737"/>
    <w:rsid w:val="0013237B"/>
    <w:rsid w:val="0013621D"/>
    <w:rsid w:val="00136706"/>
    <w:rsid w:val="00142103"/>
    <w:rsid w:val="00144CFA"/>
    <w:rsid w:val="001454FF"/>
    <w:rsid w:val="0015237B"/>
    <w:rsid w:val="0015499B"/>
    <w:rsid w:val="0015535A"/>
    <w:rsid w:val="00162FCA"/>
    <w:rsid w:val="0016318C"/>
    <w:rsid w:val="00163365"/>
    <w:rsid w:val="00163B1E"/>
    <w:rsid w:val="00165790"/>
    <w:rsid w:val="00170459"/>
    <w:rsid w:val="00170BAB"/>
    <w:rsid w:val="001711A8"/>
    <w:rsid w:val="00177FC1"/>
    <w:rsid w:val="00180BF6"/>
    <w:rsid w:val="00182890"/>
    <w:rsid w:val="00183BB1"/>
    <w:rsid w:val="001844E3"/>
    <w:rsid w:val="001877D4"/>
    <w:rsid w:val="00194FC9"/>
    <w:rsid w:val="00195036"/>
    <w:rsid w:val="00195F90"/>
    <w:rsid w:val="001965F6"/>
    <w:rsid w:val="001A0A74"/>
    <w:rsid w:val="001A63C8"/>
    <w:rsid w:val="001A664B"/>
    <w:rsid w:val="001A70F6"/>
    <w:rsid w:val="001B2B83"/>
    <w:rsid w:val="001B512E"/>
    <w:rsid w:val="001C41C2"/>
    <w:rsid w:val="001C4825"/>
    <w:rsid w:val="001C5828"/>
    <w:rsid w:val="001C6A81"/>
    <w:rsid w:val="001D21C9"/>
    <w:rsid w:val="001D38B1"/>
    <w:rsid w:val="001E2107"/>
    <w:rsid w:val="001E5F6A"/>
    <w:rsid w:val="001E6024"/>
    <w:rsid w:val="001E6B1D"/>
    <w:rsid w:val="001F4435"/>
    <w:rsid w:val="001F4B3D"/>
    <w:rsid w:val="001F6BD1"/>
    <w:rsid w:val="002022FA"/>
    <w:rsid w:val="002024EC"/>
    <w:rsid w:val="0021014C"/>
    <w:rsid w:val="00213E8C"/>
    <w:rsid w:val="002166D3"/>
    <w:rsid w:val="00221E86"/>
    <w:rsid w:val="00221F9D"/>
    <w:rsid w:val="002243F8"/>
    <w:rsid w:val="00224F8C"/>
    <w:rsid w:val="002319C4"/>
    <w:rsid w:val="00232C0A"/>
    <w:rsid w:val="00233FC9"/>
    <w:rsid w:val="00235B28"/>
    <w:rsid w:val="002371C0"/>
    <w:rsid w:val="00237BD9"/>
    <w:rsid w:val="0024096C"/>
    <w:rsid w:val="00241187"/>
    <w:rsid w:val="00242DCF"/>
    <w:rsid w:val="002432A8"/>
    <w:rsid w:val="002434C3"/>
    <w:rsid w:val="00243982"/>
    <w:rsid w:val="00244C86"/>
    <w:rsid w:val="0024741C"/>
    <w:rsid w:val="00250C3C"/>
    <w:rsid w:val="00252355"/>
    <w:rsid w:val="002526EE"/>
    <w:rsid w:val="0025456B"/>
    <w:rsid w:val="00256676"/>
    <w:rsid w:val="00260998"/>
    <w:rsid w:val="0026190A"/>
    <w:rsid w:val="00261AC8"/>
    <w:rsid w:val="00261B85"/>
    <w:rsid w:val="0026364B"/>
    <w:rsid w:val="00264D9D"/>
    <w:rsid w:val="0027110E"/>
    <w:rsid w:val="0027199A"/>
    <w:rsid w:val="002722B4"/>
    <w:rsid w:val="002745C4"/>
    <w:rsid w:val="00274FFE"/>
    <w:rsid w:val="0027748B"/>
    <w:rsid w:val="0028060F"/>
    <w:rsid w:val="00282145"/>
    <w:rsid w:val="00283ACA"/>
    <w:rsid w:val="0028408E"/>
    <w:rsid w:val="002913BD"/>
    <w:rsid w:val="002938F7"/>
    <w:rsid w:val="00293F9F"/>
    <w:rsid w:val="002A2EAE"/>
    <w:rsid w:val="002A3FCD"/>
    <w:rsid w:val="002A7B2C"/>
    <w:rsid w:val="002B4048"/>
    <w:rsid w:val="002B4DE0"/>
    <w:rsid w:val="002B4E4F"/>
    <w:rsid w:val="002B59D6"/>
    <w:rsid w:val="002C0686"/>
    <w:rsid w:val="002C2113"/>
    <w:rsid w:val="002C4247"/>
    <w:rsid w:val="002C48C4"/>
    <w:rsid w:val="002C5E94"/>
    <w:rsid w:val="002C6671"/>
    <w:rsid w:val="002C7881"/>
    <w:rsid w:val="002D63A8"/>
    <w:rsid w:val="002D6442"/>
    <w:rsid w:val="002D7AD9"/>
    <w:rsid w:val="002E0D70"/>
    <w:rsid w:val="002E1F9F"/>
    <w:rsid w:val="002E446A"/>
    <w:rsid w:val="002E76AD"/>
    <w:rsid w:val="002E7884"/>
    <w:rsid w:val="002E7C02"/>
    <w:rsid w:val="002F08C0"/>
    <w:rsid w:val="002F3301"/>
    <w:rsid w:val="002F556C"/>
    <w:rsid w:val="002F7668"/>
    <w:rsid w:val="003003A3"/>
    <w:rsid w:val="00310CEA"/>
    <w:rsid w:val="00312128"/>
    <w:rsid w:val="003150C1"/>
    <w:rsid w:val="00320435"/>
    <w:rsid w:val="00324386"/>
    <w:rsid w:val="00326107"/>
    <w:rsid w:val="003345EE"/>
    <w:rsid w:val="00336FA4"/>
    <w:rsid w:val="0034086A"/>
    <w:rsid w:val="00340C10"/>
    <w:rsid w:val="00340FB2"/>
    <w:rsid w:val="00341683"/>
    <w:rsid w:val="00341C75"/>
    <w:rsid w:val="00350542"/>
    <w:rsid w:val="00350E23"/>
    <w:rsid w:val="003566C0"/>
    <w:rsid w:val="00360BB9"/>
    <w:rsid w:val="00385288"/>
    <w:rsid w:val="00386585"/>
    <w:rsid w:val="00386A93"/>
    <w:rsid w:val="0039097E"/>
    <w:rsid w:val="00392464"/>
    <w:rsid w:val="00394EFE"/>
    <w:rsid w:val="00396FDA"/>
    <w:rsid w:val="00397D04"/>
    <w:rsid w:val="003A0670"/>
    <w:rsid w:val="003A1BC4"/>
    <w:rsid w:val="003A2058"/>
    <w:rsid w:val="003A2E8C"/>
    <w:rsid w:val="003A7613"/>
    <w:rsid w:val="003B0753"/>
    <w:rsid w:val="003B1666"/>
    <w:rsid w:val="003B52ED"/>
    <w:rsid w:val="003C3996"/>
    <w:rsid w:val="003C4E71"/>
    <w:rsid w:val="003C4F3B"/>
    <w:rsid w:val="003C504F"/>
    <w:rsid w:val="003C5096"/>
    <w:rsid w:val="003D1F6B"/>
    <w:rsid w:val="003D54A2"/>
    <w:rsid w:val="003E0435"/>
    <w:rsid w:val="003E0B11"/>
    <w:rsid w:val="003E1B5C"/>
    <w:rsid w:val="003E3C11"/>
    <w:rsid w:val="003E4265"/>
    <w:rsid w:val="003E5019"/>
    <w:rsid w:val="003F5002"/>
    <w:rsid w:val="003F5D85"/>
    <w:rsid w:val="003F6E34"/>
    <w:rsid w:val="00402877"/>
    <w:rsid w:val="00404BDF"/>
    <w:rsid w:val="0040582A"/>
    <w:rsid w:val="00407D3D"/>
    <w:rsid w:val="004106A5"/>
    <w:rsid w:val="00412644"/>
    <w:rsid w:val="00413A9A"/>
    <w:rsid w:val="004172A2"/>
    <w:rsid w:val="00417AAA"/>
    <w:rsid w:val="00422D20"/>
    <w:rsid w:val="004314E0"/>
    <w:rsid w:val="0043330F"/>
    <w:rsid w:val="00434BDB"/>
    <w:rsid w:val="00436EEA"/>
    <w:rsid w:val="00437790"/>
    <w:rsid w:val="00440B24"/>
    <w:rsid w:val="004410C7"/>
    <w:rsid w:val="00441482"/>
    <w:rsid w:val="0044453E"/>
    <w:rsid w:val="00450170"/>
    <w:rsid w:val="00452378"/>
    <w:rsid w:val="00457EB0"/>
    <w:rsid w:val="004607E9"/>
    <w:rsid w:val="00461625"/>
    <w:rsid w:val="0046314E"/>
    <w:rsid w:val="00465399"/>
    <w:rsid w:val="00466FBF"/>
    <w:rsid w:val="0046755F"/>
    <w:rsid w:val="004677BF"/>
    <w:rsid w:val="00467F3C"/>
    <w:rsid w:val="00475973"/>
    <w:rsid w:val="00475B0F"/>
    <w:rsid w:val="00481081"/>
    <w:rsid w:val="00482BBD"/>
    <w:rsid w:val="004864B6"/>
    <w:rsid w:val="004874AA"/>
    <w:rsid w:val="00492323"/>
    <w:rsid w:val="004958E1"/>
    <w:rsid w:val="004A3CF3"/>
    <w:rsid w:val="004A622C"/>
    <w:rsid w:val="004B3005"/>
    <w:rsid w:val="004B5C19"/>
    <w:rsid w:val="004B5CD6"/>
    <w:rsid w:val="004B6A9E"/>
    <w:rsid w:val="004C04B9"/>
    <w:rsid w:val="004D152C"/>
    <w:rsid w:val="004D1A49"/>
    <w:rsid w:val="004D2B6C"/>
    <w:rsid w:val="004E24D6"/>
    <w:rsid w:val="004E59F8"/>
    <w:rsid w:val="004E6A00"/>
    <w:rsid w:val="004F0A70"/>
    <w:rsid w:val="004F1225"/>
    <w:rsid w:val="004F187C"/>
    <w:rsid w:val="004F1CAA"/>
    <w:rsid w:val="004F61FA"/>
    <w:rsid w:val="004F6768"/>
    <w:rsid w:val="00500013"/>
    <w:rsid w:val="0050238F"/>
    <w:rsid w:val="00503DE2"/>
    <w:rsid w:val="00505A07"/>
    <w:rsid w:val="00506AFF"/>
    <w:rsid w:val="00512BFB"/>
    <w:rsid w:val="00512C6E"/>
    <w:rsid w:val="00514240"/>
    <w:rsid w:val="00514C1F"/>
    <w:rsid w:val="00516086"/>
    <w:rsid w:val="005166EE"/>
    <w:rsid w:val="0051765A"/>
    <w:rsid w:val="00517931"/>
    <w:rsid w:val="0052327F"/>
    <w:rsid w:val="00531529"/>
    <w:rsid w:val="00534377"/>
    <w:rsid w:val="00540FDC"/>
    <w:rsid w:val="005431BE"/>
    <w:rsid w:val="00545E4E"/>
    <w:rsid w:val="0055293B"/>
    <w:rsid w:val="00552C3F"/>
    <w:rsid w:val="005531B6"/>
    <w:rsid w:val="00556B78"/>
    <w:rsid w:val="0057360D"/>
    <w:rsid w:val="0057446E"/>
    <w:rsid w:val="00575A58"/>
    <w:rsid w:val="00577720"/>
    <w:rsid w:val="00581F06"/>
    <w:rsid w:val="00586349"/>
    <w:rsid w:val="005A1C13"/>
    <w:rsid w:val="005A1F41"/>
    <w:rsid w:val="005A4271"/>
    <w:rsid w:val="005A4F78"/>
    <w:rsid w:val="005A5ACD"/>
    <w:rsid w:val="005A6C3A"/>
    <w:rsid w:val="005B4AAD"/>
    <w:rsid w:val="005C1303"/>
    <w:rsid w:val="005C5779"/>
    <w:rsid w:val="005C6658"/>
    <w:rsid w:val="005C73C4"/>
    <w:rsid w:val="005C7A04"/>
    <w:rsid w:val="005C7EC1"/>
    <w:rsid w:val="005D1149"/>
    <w:rsid w:val="005D2A11"/>
    <w:rsid w:val="005D3010"/>
    <w:rsid w:val="005D593B"/>
    <w:rsid w:val="005D5DE1"/>
    <w:rsid w:val="005E449A"/>
    <w:rsid w:val="005F3E4F"/>
    <w:rsid w:val="005F5427"/>
    <w:rsid w:val="005F65EB"/>
    <w:rsid w:val="006007AA"/>
    <w:rsid w:val="0060560A"/>
    <w:rsid w:val="00605E27"/>
    <w:rsid w:val="006064BA"/>
    <w:rsid w:val="00607160"/>
    <w:rsid w:val="0061172C"/>
    <w:rsid w:val="006122F2"/>
    <w:rsid w:val="00612334"/>
    <w:rsid w:val="00613864"/>
    <w:rsid w:val="00615FAB"/>
    <w:rsid w:val="006218BE"/>
    <w:rsid w:val="00621FAA"/>
    <w:rsid w:val="00624291"/>
    <w:rsid w:val="006261F8"/>
    <w:rsid w:val="00626715"/>
    <w:rsid w:val="00626F92"/>
    <w:rsid w:val="00627B93"/>
    <w:rsid w:val="00631D20"/>
    <w:rsid w:val="00632A79"/>
    <w:rsid w:val="006333A8"/>
    <w:rsid w:val="00636D98"/>
    <w:rsid w:val="00640708"/>
    <w:rsid w:val="00651805"/>
    <w:rsid w:val="00653369"/>
    <w:rsid w:val="00655F4A"/>
    <w:rsid w:val="0065731C"/>
    <w:rsid w:val="00657582"/>
    <w:rsid w:val="00664B78"/>
    <w:rsid w:val="006655FA"/>
    <w:rsid w:val="00670196"/>
    <w:rsid w:val="006706DD"/>
    <w:rsid w:val="00671242"/>
    <w:rsid w:val="00672442"/>
    <w:rsid w:val="00682FEC"/>
    <w:rsid w:val="006840A0"/>
    <w:rsid w:val="00685640"/>
    <w:rsid w:val="00686D96"/>
    <w:rsid w:val="00686F25"/>
    <w:rsid w:val="00691DD8"/>
    <w:rsid w:val="006938E0"/>
    <w:rsid w:val="00693E88"/>
    <w:rsid w:val="006A0C0C"/>
    <w:rsid w:val="006B44B8"/>
    <w:rsid w:val="006B7E83"/>
    <w:rsid w:val="006C0E2B"/>
    <w:rsid w:val="006C188D"/>
    <w:rsid w:val="006C1DBE"/>
    <w:rsid w:val="006C27B7"/>
    <w:rsid w:val="006C297A"/>
    <w:rsid w:val="006C37EB"/>
    <w:rsid w:val="006C381E"/>
    <w:rsid w:val="006C4A3D"/>
    <w:rsid w:val="006C59A2"/>
    <w:rsid w:val="006D6C20"/>
    <w:rsid w:val="006E0D3D"/>
    <w:rsid w:val="006E308C"/>
    <w:rsid w:val="006E46D6"/>
    <w:rsid w:val="006E58E5"/>
    <w:rsid w:val="006E7BD2"/>
    <w:rsid w:val="006F078B"/>
    <w:rsid w:val="006F12AF"/>
    <w:rsid w:val="006F2E6A"/>
    <w:rsid w:val="006F350B"/>
    <w:rsid w:val="00705381"/>
    <w:rsid w:val="007074B6"/>
    <w:rsid w:val="007121BA"/>
    <w:rsid w:val="00717CC5"/>
    <w:rsid w:val="00720482"/>
    <w:rsid w:val="00723401"/>
    <w:rsid w:val="00724403"/>
    <w:rsid w:val="00724DEA"/>
    <w:rsid w:val="0072590F"/>
    <w:rsid w:val="0072609E"/>
    <w:rsid w:val="00726952"/>
    <w:rsid w:val="00730DE4"/>
    <w:rsid w:val="00732A04"/>
    <w:rsid w:val="00734438"/>
    <w:rsid w:val="0074019F"/>
    <w:rsid w:val="00740B39"/>
    <w:rsid w:val="007416CA"/>
    <w:rsid w:val="00747107"/>
    <w:rsid w:val="007504B2"/>
    <w:rsid w:val="00750FA8"/>
    <w:rsid w:val="007516B2"/>
    <w:rsid w:val="007529C5"/>
    <w:rsid w:val="007630F5"/>
    <w:rsid w:val="00764A84"/>
    <w:rsid w:val="00766BC9"/>
    <w:rsid w:val="00770891"/>
    <w:rsid w:val="00772FE1"/>
    <w:rsid w:val="0077525D"/>
    <w:rsid w:val="00776CD4"/>
    <w:rsid w:val="00782B09"/>
    <w:rsid w:val="0078324A"/>
    <w:rsid w:val="0078615A"/>
    <w:rsid w:val="00786BA5"/>
    <w:rsid w:val="007933E3"/>
    <w:rsid w:val="00796052"/>
    <w:rsid w:val="007A07E9"/>
    <w:rsid w:val="007A1293"/>
    <w:rsid w:val="007A4264"/>
    <w:rsid w:val="007A5FCA"/>
    <w:rsid w:val="007A7DD1"/>
    <w:rsid w:val="007B20A9"/>
    <w:rsid w:val="007B24CB"/>
    <w:rsid w:val="007B4F7C"/>
    <w:rsid w:val="007B53D1"/>
    <w:rsid w:val="007B62E7"/>
    <w:rsid w:val="007C6B60"/>
    <w:rsid w:val="007D1FA4"/>
    <w:rsid w:val="007D49CD"/>
    <w:rsid w:val="007D4CE6"/>
    <w:rsid w:val="007D5A2B"/>
    <w:rsid w:val="007E0B5B"/>
    <w:rsid w:val="007E15AB"/>
    <w:rsid w:val="007E6807"/>
    <w:rsid w:val="007E7F1C"/>
    <w:rsid w:val="007F2F32"/>
    <w:rsid w:val="007F3B80"/>
    <w:rsid w:val="007F59B4"/>
    <w:rsid w:val="007F5CA3"/>
    <w:rsid w:val="007F5F6F"/>
    <w:rsid w:val="00802B1A"/>
    <w:rsid w:val="00804271"/>
    <w:rsid w:val="00804A89"/>
    <w:rsid w:val="00804EB3"/>
    <w:rsid w:val="00806BDA"/>
    <w:rsid w:val="00807694"/>
    <w:rsid w:val="00807702"/>
    <w:rsid w:val="00810DDF"/>
    <w:rsid w:val="00814963"/>
    <w:rsid w:val="008151DD"/>
    <w:rsid w:val="00815CBB"/>
    <w:rsid w:val="00826237"/>
    <w:rsid w:val="008305BF"/>
    <w:rsid w:val="008319FE"/>
    <w:rsid w:val="00843BC7"/>
    <w:rsid w:val="00843EC2"/>
    <w:rsid w:val="008469A0"/>
    <w:rsid w:val="00847BC4"/>
    <w:rsid w:val="00851CE3"/>
    <w:rsid w:val="008546FD"/>
    <w:rsid w:val="00854B63"/>
    <w:rsid w:val="008603A2"/>
    <w:rsid w:val="008617C8"/>
    <w:rsid w:val="00866098"/>
    <w:rsid w:val="00873C36"/>
    <w:rsid w:val="00877C95"/>
    <w:rsid w:val="00880908"/>
    <w:rsid w:val="00881E93"/>
    <w:rsid w:val="0088324E"/>
    <w:rsid w:val="0088498F"/>
    <w:rsid w:val="00884E97"/>
    <w:rsid w:val="008859D3"/>
    <w:rsid w:val="00892D61"/>
    <w:rsid w:val="00894D5F"/>
    <w:rsid w:val="00894EC9"/>
    <w:rsid w:val="008961F5"/>
    <w:rsid w:val="008A5D94"/>
    <w:rsid w:val="008A6068"/>
    <w:rsid w:val="008B3B61"/>
    <w:rsid w:val="008B4F21"/>
    <w:rsid w:val="008B7119"/>
    <w:rsid w:val="008B7627"/>
    <w:rsid w:val="008C12A9"/>
    <w:rsid w:val="008C2EB7"/>
    <w:rsid w:val="008C43FE"/>
    <w:rsid w:val="008D3F01"/>
    <w:rsid w:val="008D601C"/>
    <w:rsid w:val="008E2447"/>
    <w:rsid w:val="008E2DEC"/>
    <w:rsid w:val="008E33F8"/>
    <w:rsid w:val="008E5A39"/>
    <w:rsid w:val="008E6E2D"/>
    <w:rsid w:val="008F131A"/>
    <w:rsid w:val="008F1A8F"/>
    <w:rsid w:val="008F4F5A"/>
    <w:rsid w:val="008F52CB"/>
    <w:rsid w:val="008F60A7"/>
    <w:rsid w:val="008F7E67"/>
    <w:rsid w:val="009042EB"/>
    <w:rsid w:val="00904653"/>
    <w:rsid w:val="00905729"/>
    <w:rsid w:val="0090598A"/>
    <w:rsid w:val="00911E47"/>
    <w:rsid w:val="00912D93"/>
    <w:rsid w:val="00914072"/>
    <w:rsid w:val="0092012E"/>
    <w:rsid w:val="0092036B"/>
    <w:rsid w:val="00923265"/>
    <w:rsid w:val="009233FC"/>
    <w:rsid w:val="009251EA"/>
    <w:rsid w:val="00925E18"/>
    <w:rsid w:val="00926E83"/>
    <w:rsid w:val="00927DFB"/>
    <w:rsid w:val="00931773"/>
    <w:rsid w:val="0093221C"/>
    <w:rsid w:val="00932B24"/>
    <w:rsid w:val="00933D2C"/>
    <w:rsid w:val="00936BB7"/>
    <w:rsid w:val="009402F4"/>
    <w:rsid w:val="00940888"/>
    <w:rsid w:val="009415E1"/>
    <w:rsid w:val="00942601"/>
    <w:rsid w:val="00942DC8"/>
    <w:rsid w:val="00944E8E"/>
    <w:rsid w:val="00950380"/>
    <w:rsid w:val="009505A7"/>
    <w:rsid w:val="00953C90"/>
    <w:rsid w:val="009624E7"/>
    <w:rsid w:val="009725EA"/>
    <w:rsid w:val="009745BC"/>
    <w:rsid w:val="00975E27"/>
    <w:rsid w:val="0097757D"/>
    <w:rsid w:val="00977FC9"/>
    <w:rsid w:val="0098149F"/>
    <w:rsid w:val="009834DF"/>
    <w:rsid w:val="0098359B"/>
    <w:rsid w:val="00983DB5"/>
    <w:rsid w:val="00992501"/>
    <w:rsid w:val="009965FD"/>
    <w:rsid w:val="009A3B65"/>
    <w:rsid w:val="009A6A75"/>
    <w:rsid w:val="009B01D0"/>
    <w:rsid w:val="009B0346"/>
    <w:rsid w:val="009B1EA5"/>
    <w:rsid w:val="009B20E0"/>
    <w:rsid w:val="009B7929"/>
    <w:rsid w:val="009C0F83"/>
    <w:rsid w:val="009C2530"/>
    <w:rsid w:val="009C6979"/>
    <w:rsid w:val="009C6E94"/>
    <w:rsid w:val="009D02C4"/>
    <w:rsid w:val="009D2188"/>
    <w:rsid w:val="009D21E1"/>
    <w:rsid w:val="009E0829"/>
    <w:rsid w:val="009E186D"/>
    <w:rsid w:val="009E1EE7"/>
    <w:rsid w:val="009E5395"/>
    <w:rsid w:val="009E5A17"/>
    <w:rsid w:val="009F5490"/>
    <w:rsid w:val="00A00914"/>
    <w:rsid w:val="00A01B29"/>
    <w:rsid w:val="00A02ACB"/>
    <w:rsid w:val="00A02D0B"/>
    <w:rsid w:val="00A03173"/>
    <w:rsid w:val="00A03742"/>
    <w:rsid w:val="00A03E3E"/>
    <w:rsid w:val="00A047AB"/>
    <w:rsid w:val="00A12A29"/>
    <w:rsid w:val="00A12F77"/>
    <w:rsid w:val="00A14CCA"/>
    <w:rsid w:val="00A15CF1"/>
    <w:rsid w:val="00A20431"/>
    <w:rsid w:val="00A239F3"/>
    <w:rsid w:val="00A24638"/>
    <w:rsid w:val="00A308B0"/>
    <w:rsid w:val="00A309E2"/>
    <w:rsid w:val="00A3665A"/>
    <w:rsid w:val="00A369A9"/>
    <w:rsid w:val="00A36E44"/>
    <w:rsid w:val="00A410D9"/>
    <w:rsid w:val="00A421C5"/>
    <w:rsid w:val="00A46657"/>
    <w:rsid w:val="00A50A72"/>
    <w:rsid w:val="00A530A6"/>
    <w:rsid w:val="00A531B2"/>
    <w:rsid w:val="00A56058"/>
    <w:rsid w:val="00A5633B"/>
    <w:rsid w:val="00A572E0"/>
    <w:rsid w:val="00A60B54"/>
    <w:rsid w:val="00A61AEE"/>
    <w:rsid w:val="00A61B09"/>
    <w:rsid w:val="00A62675"/>
    <w:rsid w:val="00A66703"/>
    <w:rsid w:val="00A672D8"/>
    <w:rsid w:val="00A70126"/>
    <w:rsid w:val="00A70AC6"/>
    <w:rsid w:val="00A7269A"/>
    <w:rsid w:val="00A77A8E"/>
    <w:rsid w:val="00A82B27"/>
    <w:rsid w:val="00A82C1A"/>
    <w:rsid w:val="00A83AAD"/>
    <w:rsid w:val="00A85002"/>
    <w:rsid w:val="00A869A6"/>
    <w:rsid w:val="00A92942"/>
    <w:rsid w:val="00A95451"/>
    <w:rsid w:val="00AA0F76"/>
    <w:rsid w:val="00AA1C6A"/>
    <w:rsid w:val="00AA2FCE"/>
    <w:rsid w:val="00AA36D9"/>
    <w:rsid w:val="00AA3D41"/>
    <w:rsid w:val="00AA5ACF"/>
    <w:rsid w:val="00AA6719"/>
    <w:rsid w:val="00AA6946"/>
    <w:rsid w:val="00AA6BD2"/>
    <w:rsid w:val="00AA6CB7"/>
    <w:rsid w:val="00AB04CC"/>
    <w:rsid w:val="00AB1BB6"/>
    <w:rsid w:val="00AB2822"/>
    <w:rsid w:val="00AB2A0D"/>
    <w:rsid w:val="00AB309B"/>
    <w:rsid w:val="00AB3CF1"/>
    <w:rsid w:val="00AB40B2"/>
    <w:rsid w:val="00AB447D"/>
    <w:rsid w:val="00AB6431"/>
    <w:rsid w:val="00AC15B1"/>
    <w:rsid w:val="00AD033A"/>
    <w:rsid w:val="00AD126A"/>
    <w:rsid w:val="00AD1668"/>
    <w:rsid w:val="00AD1DBE"/>
    <w:rsid w:val="00AD453C"/>
    <w:rsid w:val="00AD728D"/>
    <w:rsid w:val="00AD7EAA"/>
    <w:rsid w:val="00AE0133"/>
    <w:rsid w:val="00AE075A"/>
    <w:rsid w:val="00AE11C5"/>
    <w:rsid w:val="00AE6903"/>
    <w:rsid w:val="00AF0B49"/>
    <w:rsid w:val="00AF1B37"/>
    <w:rsid w:val="00AF532C"/>
    <w:rsid w:val="00AF6EC6"/>
    <w:rsid w:val="00B027EE"/>
    <w:rsid w:val="00B136E2"/>
    <w:rsid w:val="00B1389E"/>
    <w:rsid w:val="00B159E7"/>
    <w:rsid w:val="00B20324"/>
    <w:rsid w:val="00B212D8"/>
    <w:rsid w:val="00B21791"/>
    <w:rsid w:val="00B25B32"/>
    <w:rsid w:val="00B25EA1"/>
    <w:rsid w:val="00B26B0A"/>
    <w:rsid w:val="00B31C16"/>
    <w:rsid w:val="00B32FC5"/>
    <w:rsid w:val="00B33B95"/>
    <w:rsid w:val="00B341FC"/>
    <w:rsid w:val="00B34375"/>
    <w:rsid w:val="00B34642"/>
    <w:rsid w:val="00B35908"/>
    <w:rsid w:val="00B44514"/>
    <w:rsid w:val="00B46589"/>
    <w:rsid w:val="00B560BB"/>
    <w:rsid w:val="00B60646"/>
    <w:rsid w:val="00B6237A"/>
    <w:rsid w:val="00B654B4"/>
    <w:rsid w:val="00B660BD"/>
    <w:rsid w:val="00B67812"/>
    <w:rsid w:val="00B7044B"/>
    <w:rsid w:val="00B75C7B"/>
    <w:rsid w:val="00B770DF"/>
    <w:rsid w:val="00B80E0D"/>
    <w:rsid w:val="00B817C9"/>
    <w:rsid w:val="00B8302F"/>
    <w:rsid w:val="00B83473"/>
    <w:rsid w:val="00B836D3"/>
    <w:rsid w:val="00B8663E"/>
    <w:rsid w:val="00B86FAD"/>
    <w:rsid w:val="00B91BA2"/>
    <w:rsid w:val="00B927B3"/>
    <w:rsid w:val="00B94A8A"/>
    <w:rsid w:val="00BA1314"/>
    <w:rsid w:val="00BA56E9"/>
    <w:rsid w:val="00BA5B22"/>
    <w:rsid w:val="00BA6E4F"/>
    <w:rsid w:val="00BA7EE3"/>
    <w:rsid w:val="00BB0E20"/>
    <w:rsid w:val="00BB239D"/>
    <w:rsid w:val="00BB2C9F"/>
    <w:rsid w:val="00BB3812"/>
    <w:rsid w:val="00BB4D0A"/>
    <w:rsid w:val="00BB558E"/>
    <w:rsid w:val="00BC0EA4"/>
    <w:rsid w:val="00BC26CC"/>
    <w:rsid w:val="00BC2CF9"/>
    <w:rsid w:val="00BC4ADB"/>
    <w:rsid w:val="00BC5D3E"/>
    <w:rsid w:val="00BD7016"/>
    <w:rsid w:val="00BD7A51"/>
    <w:rsid w:val="00BE39EC"/>
    <w:rsid w:val="00BE4DD8"/>
    <w:rsid w:val="00BE61BE"/>
    <w:rsid w:val="00BF1139"/>
    <w:rsid w:val="00BF1326"/>
    <w:rsid w:val="00BF2BF9"/>
    <w:rsid w:val="00BF4BBE"/>
    <w:rsid w:val="00C01B7C"/>
    <w:rsid w:val="00C01CA9"/>
    <w:rsid w:val="00C03D77"/>
    <w:rsid w:val="00C0531D"/>
    <w:rsid w:val="00C13629"/>
    <w:rsid w:val="00C16405"/>
    <w:rsid w:val="00C171AD"/>
    <w:rsid w:val="00C17688"/>
    <w:rsid w:val="00C241F4"/>
    <w:rsid w:val="00C35CC5"/>
    <w:rsid w:val="00C36DDA"/>
    <w:rsid w:val="00C4019F"/>
    <w:rsid w:val="00C44F59"/>
    <w:rsid w:val="00C472E0"/>
    <w:rsid w:val="00C4746F"/>
    <w:rsid w:val="00C50371"/>
    <w:rsid w:val="00C50B7B"/>
    <w:rsid w:val="00C52689"/>
    <w:rsid w:val="00C5575D"/>
    <w:rsid w:val="00C55AC4"/>
    <w:rsid w:val="00C614DE"/>
    <w:rsid w:val="00C6327E"/>
    <w:rsid w:val="00C6375D"/>
    <w:rsid w:val="00C700BB"/>
    <w:rsid w:val="00C7070E"/>
    <w:rsid w:val="00C71744"/>
    <w:rsid w:val="00C736EC"/>
    <w:rsid w:val="00C763CB"/>
    <w:rsid w:val="00C80C90"/>
    <w:rsid w:val="00C81ED4"/>
    <w:rsid w:val="00C8586C"/>
    <w:rsid w:val="00C85F0D"/>
    <w:rsid w:val="00C86AD0"/>
    <w:rsid w:val="00C9196A"/>
    <w:rsid w:val="00C92BAD"/>
    <w:rsid w:val="00C95106"/>
    <w:rsid w:val="00C961B5"/>
    <w:rsid w:val="00C967E1"/>
    <w:rsid w:val="00C96E49"/>
    <w:rsid w:val="00CA06B1"/>
    <w:rsid w:val="00CA6E43"/>
    <w:rsid w:val="00CB1D47"/>
    <w:rsid w:val="00CB3AF6"/>
    <w:rsid w:val="00CB402D"/>
    <w:rsid w:val="00CB51E9"/>
    <w:rsid w:val="00CC0303"/>
    <w:rsid w:val="00CC081C"/>
    <w:rsid w:val="00CC0D1C"/>
    <w:rsid w:val="00CC1310"/>
    <w:rsid w:val="00CC31AE"/>
    <w:rsid w:val="00CC382A"/>
    <w:rsid w:val="00CC52EE"/>
    <w:rsid w:val="00CC61FF"/>
    <w:rsid w:val="00CD1CE7"/>
    <w:rsid w:val="00CD542E"/>
    <w:rsid w:val="00CE2A69"/>
    <w:rsid w:val="00CE338A"/>
    <w:rsid w:val="00CE37C6"/>
    <w:rsid w:val="00CE39D6"/>
    <w:rsid w:val="00CE3CC2"/>
    <w:rsid w:val="00CE4DC7"/>
    <w:rsid w:val="00CE6DAF"/>
    <w:rsid w:val="00CE7A96"/>
    <w:rsid w:val="00CF1094"/>
    <w:rsid w:val="00CF1749"/>
    <w:rsid w:val="00D02160"/>
    <w:rsid w:val="00D069E1"/>
    <w:rsid w:val="00D079D4"/>
    <w:rsid w:val="00D12D5C"/>
    <w:rsid w:val="00D13193"/>
    <w:rsid w:val="00D15103"/>
    <w:rsid w:val="00D21E12"/>
    <w:rsid w:val="00D234C4"/>
    <w:rsid w:val="00D262DD"/>
    <w:rsid w:val="00D266CA"/>
    <w:rsid w:val="00D26BF4"/>
    <w:rsid w:val="00D27C9C"/>
    <w:rsid w:val="00D30F38"/>
    <w:rsid w:val="00D33E8E"/>
    <w:rsid w:val="00D34330"/>
    <w:rsid w:val="00D3521D"/>
    <w:rsid w:val="00D35ABA"/>
    <w:rsid w:val="00D37DED"/>
    <w:rsid w:val="00D41121"/>
    <w:rsid w:val="00D455D7"/>
    <w:rsid w:val="00D4682F"/>
    <w:rsid w:val="00D4753A"/>
    <w:rsid w:val="00D528F6"/>
    <w:rsid w:val="00D5372A"/>
    <w:rsid w:val="00D55342"/>
    <w:rsid w:val="00D600E9"/>
    <w:rsid w:val="00D623B0"/>
    <w:rsid w:val="00D655AD"/>
    <w:rsid w:val="00D67437"/>
    <w:rsid w:val="00D71193"/>
    <w:rsid w:val="00D772D1"/>
    <w:rsid w:val="00D777AC"/>
    <w:rsid w:val="00D8143C"/>
    <w:rsid w:val="00D81534"/>
    <w:rsid w:val="00D85C70"/>
    <w:rsid w:val="00D86B6E"/>
    <w:rsid w:val="00D90081"/>
    <w:rsid w:val="00D91F5A"/>
    <w:rsid w:val="00D9210E"/>
    <w:rsid w:val="00D9329B"/>
    <w:rsid w:val="00D96A91"/>
    <w:rsid w:val="00D96B02"/>
    <w:rsid w:val="00D97282"/>
    <w:rsid w:val="00DA3B0D"/>
    <w:rsid w:val="00DA7456"/>
    <w:rsid w:val="00DB111B"/>
    <w:rsid w:val="00DB1348"/>
    <w:rsid w:val="00DB3A46"/>
    <w:rsid w:val="00DB5C99"/>
    <w:rsid w:val="00DC49DF"/>
    <w:rsid w:val="00DC4AED"/>
    <w:rsid w:val="00DC7EB6"/>
    <w:rsid w:val="00DD36DE"/>
    <w:rsid w:val="00DD47D3"/>
    <w:rsid w:val="00DD663D"/>
    <w:rsid w:val="00DD69CD"/>
    <w:rsid w:val="00DE15B2"/>
    <w:rsid w:val="00DE1752"/>
    <w:rsid w:val="00DE2500"/>
    <w:rsid w:val="00DE4026"/>
    <w:rsid w:val="00DE49A4"/>
    <w:rsid w:val="00DE5AA4"/>
    <w:rsid w:val="00DF03C1"/>
    <w:rsid w:val="00DF496A"/>
    <w:rsid w:val="00DF56D7"/>
    <w:rsid w:val="00E00C7F"/>
    <w:rsid w:val="00E00F44"/>
    <w:rsid w:val="00E01644"/>
    <w:rsid w:val="00E01DD5"/>
    <w:rsid w:val="00E02411"/>
    <w:rsid w:val="00E026BB"/>
    <w:rsid w:val="00E02E94"/>
    <w:rsid w:val="00E05B79"/>
    <w:rsid w:val="00E077B8"/>
    <w:rsid w:val="00E1143E"/>
    <w:rsid w:val="00E13BAC"/>
    <w:rsid w:val="00E140FD"/>
    <w:rsid w:val="00E16839"/>
    <w:rsid w:val="00E16FF5"/>
    <w:rsid w:val="00E22A03"/>
    <w:rsid w:val="00E24DCE"/>
    <w:rsid w:val="00E33056"/>
    <w:rsid w:val="00E340A3"/>
    <w:rsid w:val="00E34278"/>
    <w:rsid w:val="00E35663"/>
    <w:rsid w:val="00E371E7"/>
    <w:rsid w:val="00E45E79"/>
    <w:rsid w:val="00E472C3"/>
    <w:rsid w:val="00E479DC"/>
    <w:rsid w:val="00E53920"/>
    <w:rsid w:val="00E55CDE"/>
    <w:rsid w:val="00E56E02"/>
    <w:rsid w:val="00E573DD"/>
    <w:rsid w:val="00E577FA"/>
    <w:rsid w:val="00E57F47"/>
    <w:rsid w:val="00E60A52"/>
    <w:rsid w:val="00E60EA4"/>
    <w:rsid w:val="00E645BB"/>
    <w:rsid w:val="00E6473E"/>
    <w:rsid w:val="00E6637A"/>
    <w:rsid w:val="00E6678C"/>
    <w:rsid w:val="00E775BD"/>
    <w:rsid w:val="00E81F0D"/>
    <w:rsid w:val="00E846F7"/>
    <w:rsid w:val="00E85DAF"/>
    <w:rsid w:val="00E86F41"/>
    <w:rsid w:val="00E903E5"/>
    <w:rsid w:val="00E955C8"/>
    <w:rsid w:val="00EA4266"/>
    <w:rsid w:val="00EA50E8"/>
    <w:rsid w:val="00EA5452"/>
    <w:rsid w:val="00EA652E"/>
    <w:rsid w:val="00EB168C"/>
    <w:rsid w:val="00EB3611"/>
    <w:rsid w:val="00EB38E4"/>
    <w:rsid w:val="00EB4751"/>
    <w:rsid w:val="00EB569C"/>
    <w:rsid w:val="00EB5B68"/>
    <w:rsid w:val="00EC2F58"/>
    <w:rsid w:val="00EC66A0"/>
    <w:rsid w:val="00EC6E75"/>
    <w:rsid w:val="00EC7144"/>
    <w:rsid w:val="00EC7183"/>
    <w:rsid w:val="00ED13D0"/>
    <w:rsid w:val="00ED143D"/>
    <w:rsid w:val="00ED32AE"/>
    <w:rsid w:val="00EE2364"/>
    <w:rsid w:val="00EE589A"/>
    <w:rsid w:val="00EE5CE1"/>
    <w:rsid w:val="00EE6102"/>
    <w:rsid w:val="00EE699A"/>
    <w:rsid w:val="00EF0BC1"/>
    <w:rsid w:val="00EF2E63"/>
    <w:rsid w:val="00EF3722"/>
    <w:rsid w:val="00EF618D"/>
    <w:rsid w:val="00EF76AE"/>
    <w:rsid w:val="00F006E5"/>
    <w:rsid w:val="00F01A27"/>
    <w:rsid w:val="00F01DF0"/>
    <w:rsid w:val="00F07023"/>
    <w:rsid w:val="00F075F3"/>
    <w:rsid w:val="00F10411"/>
    <w:rsid w:val="00F12D9E"/>
    <w:rsid w:val="00F140FB"/>
    <w:rsid w:val="00F16251"/>
    <w:rsid w:val="00F17BA6"/>
    <w:rsid w:val="00F17BF4"/>
    <w:rsid w:val="00F24745"/>
    <w:rsid w:val="00F24938"/>
    <w:rsid w:val="00F264C4"/>
    <w:rsid w:val="00F266DA"/>
    <w:rsid w:val="00F33685"/>
    <w:rsid w:val="00F36272"/>
    <w:rsid w:val="00F368CF"/>
    <w:rsid w:val="00F37B2D"/>
    <w:rsid w:val="00F415DF"/>
    <w:rsid w:val="00F42D90"/>
    <w:rsid w:val="00F44749"/>
    <w:rsid w:val="00F4769F"/>
    <w:rsid w:val="00F51ED1"/>
    <w:rsid w:val="00F5367E"/>
    <w:rsid w:val="00F53E78"/>
    <w:rsid w:val="00F56AED"/>
    <w:rsid w:val="00F57CA9"/>
    <w:rsid w:val="00F60280"/>
    <w:rsid w:val="00F647D2"/>
    <w:rsid w:val="00F64DAA"/>
    <w:rsid w:val="00F6739A"/>
    <w:rsid w:val="00F73B63"/>
    <w:rsid w:val="00F802D4"/>
    <w:rsid w:val="00F804B2"/>
    <w:rsid w:val="00F8086E"/>
    <w:rsid w:val="00F808AA"/>
    <w:rsid w:val="00F81CF0"/>
    <w:rsid w:val="00F910E4"/>
    <w:rsid w:val="00F91440"/>
    <w:rsid w:val="00F97486"/>
    <w:rsid w:val="00FA1E70"/>
    <w:rsid w:val="00FA2AE4"/>
    <w:rsid w:val="00FA64FE"/>
    <w:rsid w:val="00FA6859"/>
    <w:rsid w:val="00FB5CAE"/>
    <w:rsid w:val="00FB5EE0"/>
    <w:rsid w:val="00FC17CF"/>
    <w:rsid w:val="00FC4366"/>
    <w:rsid w:val="00FC4645"/>
    <w:rsid w:val="00FD00EB"/>
    <w:rsid w:val="00FD0336"/>
    <w:rsid w:val="00FD160A"/>
    <w:rsid w:val="00FE0829"/>
    <w:rsid w:val="00FE09DE"/>
    <w:rsid w:val="00FE10B8"/>
    <w:rsid w:val="00FE43F8"/>
    <w:rsid w:val="00FE698A"/>
    <w:rsid w:val="00FE79FE"/>
    <w:rsid w:val="00FF19D4"/>
    <w:rsid w:val="00FF384B"/>
    <w:rsid w:val="00FF6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E49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2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юрист</cp:lastModifiedBy>
  <cp:revision>24</cp:revision>
  <cp:lastPrinted>2016-05-17T07:15:00Z</cp:lastPrinted>
  <dcterms:created xsi:type="dcterms:W3CDTF">2015-01-28T11:26:00Z</dcterms:created>
  <dcterms:modified xsi:type="dcterms:W3CDTF">2016-05-17T07:39:00Z</dcterms:modified>
</cp:coreProperties>
</file>