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FD6" w:rsidRDefault="00197FD6" w:rsidP="00197F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197FD6" w:rsidRDefault="00197FD6" w:rsidP="00197FD6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197FD6" w:rsidRDefault="00197FD6" w:rsidP="00197FD6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197FD6" w:rsidRDefault="00197FD6" w:rsidP="00197FD6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197FD6" w:rsidRDefault="00197FD6" w:rsidP="00197FD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197FD6" w:rsidRDefault="00197FD6" w:rsidP="00197FD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197FD6" w:rsidRDefault="00197FD6" w:rsidP="00197FD6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197FD6" w:rsidRDefault="00197FD6" w:rsidP="00197FD6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2F7910" w:rsidRDefault="002F7910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F7910">
        <w:rPr>
          <w:b/>
          <w:sz w:val="28"/>
          <w:szCs w:val="28"/>
        </w:rPr>
        <w:t>03</w:t>
      </w:r>
      <w:r w:rsidR="0078324A">
        <w:rPr>
          <w:b/>
          <w:sz w:val="28"/>
          <w:szCs w:val="28"/>
        </w:rPr>
        <w:t xml:space="preserve"> </w:t>
      </w:r>
      <w:r w:rsidR="002F7910">
        <w:rPr>
          <w:b/>
          <w:sz w:val="28"/>
          <w:szCs w:val="28"/>
        </w:rPr>
        <w:t xml:space="preserve">октября </w:t>
      </w:r>
      <w:r w:rsidR="00CA6E43">
        <w:rPr>
          <w:b/>
          <w:sz w:val="28"/>
          <w:szCs w:val="28"/>
        </w:rPr>
        <w:t>201</w:t>
      </w:r>
      <w:r w:rsidR="00F140FB">
        <w:rPr>
          <w:b/>
          <w:sz w:val="28"/>
          <w:szCs w:val="28"/>
        </w:rPr>
        <w:t>6</w:t>
      </w:r>
      <w:r w:rsidR="00CA6E43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№</w:t>
      </w:r>
      <w:r w:rsidR="002F7910">
        <w:rPr>
          <w:b/>
          <w:sz w:val="28"/>
          <w:szCs w:val="28"/>
        </w:rPr>
        <w:t>10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A50A72" w:rsidRDefault="00A50A72" w:rsidP="002F7910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49A4">
        <w:rPr>
          <w:b/>
          <w:sz w:val="28"/>
          <w:szCs w:val="28"/>
        </w:rPr>
        <w:t xml:space="preserve">публичных слушаний по </w:t>
      </w:r>
      <w:r w:rsidR="002F7910">
        <w:rPr>
          <w:b/>
          <w:sz w:val="28"/>
          <w:szCs w:val="28"/>
        </w:rPr>
        <w:t>Проекту планировки и проекту межевания</w:t>
      </w:r>
    </w:p>
    <w:p w:rsidR="002F7910" w:rsidRDefault="002F7910" w:rsidP="002F7910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территории для размещения линейного объекта: «Газоснабжение жилой застройки по улицам </w:t>
      </w:r>
      <w:proofErr w:type="spellStart"/>
      <w:r>
        <w:rPr>
          <w:b/>
          <w:sz w:val="28"/>
          <w:szCs w:val="28"/>
        </w:rPr>
        <w:t>Воскова</w:t>
      </w:r>
      <w:proofErr w:type="spellEnd"/>
      <w:r>
        <w:rPr>
          <w:b/>
          <w:sz w:val="28"/>
          <w:szCs w:val="28"/>
        </w:rPr>
        <w:t xml:space="preserve">, Николаева, </w:t>
      </w:r>
      <w:proofErr w:type="spellStart"/>
      <w:r>
        <w:rPr>
          <w:b/>
          <w:sz w:val="28"/>
          <w:szCs w:val="28"/>
        </w:rPr>
        <w:t>Староямбургская</w:t>
      </w:r>
      <w:proofErr w:type="spellEnd"/>
      <w:r>
        <w:rPr>
          <w:b/>
          <w:sz w:val="28"/>
          <w:szCs w:val="28"/>
        </w:rPr>
        <w:t>, Набережная в городе Кингисеппе Ленинградской области»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</w:t>
      </w:r>
      <w:r w:rsidR="00DE49A4">
        <w:rPr>
          <w:sz w:val="28"/>
          <w:szCs w:val="28"/>
        </w:rPr>
        <w:t xml:space="preserve">законом от 06.10.2003г. № 131-ФЗ «Об общих принципах организации местного самоуправления в Российской Федерации», </w:t>
      </w:r>
      <w:r w:rsidR="004059FB">
        <w:rPr>
          <w:sz w:val="28"/>
          <w:szCs w:val="28"/>
        </w:rPr>
        <w:t>Приказом комитета по архитектуре и градостроительству Ленинградской области</w:t>
      </w:r>
      <w:r w:rsidR="00C57086">
        <w:rPr>
          <w:sz w:val="28"/>
          <w:szCs w:val="28"/>
        </w:rPr>
        <w:t xml:space="preserve"> </w:t>
      </w:r>
      <w:r w:rsidR="004059FB">
        <w:rPr>
          <w:sz w:val="28"/>
          <w:szCs w:val="28"/>
        </w:rPr>
        <w:t xml:space="preserve">от 31.03.2016 года №18 «Об утверждении Положения </w:t>
      </w:r>
      <w:proofErr w:type="gramStart"/>
      <w:r w:rsidR="004059FB">
        <w:rPr>
          <w:sz w:val="28"/>
          <w:szCs w:val="28"/>
        </w:rPr>
        <w:t>о порядке принятия решений о подготовке проектов планировки территории, проектов межевания территории, проверки и утверждения проектов планировки территории, проектов межевания территории муниципальных образований Ленинградской области»,</w:t>
      </w:r>
      <w:r w:rsidR="00CB7E96">
        <w:rPr>
          <w:sz w:val="28"/>
          <w:szCs w:val="28"/>
        </w:rPr>
        <w:t xml:space="preserve"> </w:t>
      </w:r>
      <w:r w:rsidR="00DE49A4">
        <w:rPr>
          <w:sz w:val="28"/>
          <w:szCs w:val="28"/>
        </w:rPr>
        <w:t xml:space="preserve">на основании Устава МО </w:t>
      </w:r>
      <w:r w:rsidR="00BA7EE3">
        <w:rPr>
          <w:sz w:val="28"/>
          <w:szCs w:val="28"/>
        </w:rPr>
        <w:t>«</w:t>
      </w:r>
      <w:r w:rsidR="00DE49A4">
        <w:rPr>
          <w:sz w:val="28"/>
          <w:szCs w:val="28"/>
        </w:rPr>
        <w:t>Кингисеппское городское поселение</w:t>
      </w:r>
      <w:r w:rsidR="00BA7EE3">
        <w:rPr>
          <w:sz w:val="28"/>
          <w:szCs w:val="28"/>
        </w:rPr>
        <w:t>»</w:t>
      </w:r>
      <w:r w:rsidR="00DE49A4">
        <w:rPr>
          <w:sz w:val="28"/>
          <w:szCs w:val="28"/>
        </w:rPr>
        <w:t>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</w:t>
      </w:r>
      <w:proofErr w:type="gramEnd"/>
      <w:r w:rsidR="00DE49A4">
        <w:rPr>
          <w:sz w:val="28"/>
          <w:szCs w:val="28"/>
        </w:rPr>
        <w:t xml:space="preserve"> поселение», утвержденного решением Совета депутатов МО </w:t>
      </w:r>
      <w:r w:rsidR="00BA7EE3">
        <w:rPr>
          <w:sz w:val="28"/>
          <w:szCs w:val="28"/>
        </w:rPr>
        <w:t>«</w:t>
      </w:r>
      <w:r w:rsidR="00DE49A4">
        <w:rPr>
          <w:sz w:val="28"/>
          <w:szCs w:val="28"/>
        </w:rPr>
        <w:t>Ки</w:t>
      </w:r>
      <w:r w:rsidR="00BA7EE3">
        <w:rPr>
          <w:sz w:val="28"/>
          <w:szCs w:val="28"/>
        </w:rPr>
        <w:t>нгисеппское городское поселение»</w:t>
      </w:r>
      <w:r w:rsidR="00DE49A4">
        <w:rPr>
          <w:sz w:val="28"/>
          <w:szCs w:val="28"/>
        </w:rPr>
        <w:t xml:space="preserve"> от 16.12.2010 года № 260, рассмотрев обращение администрации МО «Кингисеппский муниципальный район»,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</w:t>
      </w:r>
      <w:r w:rsidR="004059FB">
        <w:rPr>
          <w:sz w:val="28"/>
          <w:szCs w:val="28"/>
        </w:rPr>
        <w:t xml:space="preserve">Проекту планировки и межевания территории для размещения линейного объекта: «Газоснабжение жилой застройки </w:t>
      </w:r>
      <w:r w:rsidR="004A5449">
        <w:rPr>
          <w:sz w:val="28"/>
          <w:szCs w:val="28"/>
        </w:rPr>
        <w:t xml:space="preserve">по улицам </w:t>
      </w:r>
      <w:proofErr w:type="spellStart"/>
      <w:r w:rsidR="004A5449">
        <w:rPr>
          <w:sz w:val="28"/>
          <w:szCs w:val="28"/>
        </w:rPr>
        <w:t>Воскова</w:t>
      </w:r>
      <w:proofErr w:type="spellEnd"/>
      <w:r w:rsidR="004A5449">
        <w:rPr>
          <w:sz w:val="28"/>
          <w:szCs w:val="28"/>
        </w:rPr>
        <w:t xml:space="preserve">, Николаева, </w:t>
      </w:r>
      <w:proofErr w:type="spellStart"/>
      <w:r w:rsidR="004A5449">
        <w:rPr>
          <w:sz w:val="28"/>
          <w:szCs w:val="28"/>
        </w:rPr>
        <w:t>Староямургская</w:t>
      </w:r>
      <w:proofErr w:type="spellEnd"/>
      <w:r w:rsidR="004A5449">
        <w:rPr>
          <w:sz w:val="28"/>
          <w:szCs w:val="28"/>
        </w:rPr>
        <w:t>, Набережная в городе Кингисеппе Ленинградской области</w:t>
      </w:r>
      <w:r w:rsidR="004059FB">
        <w:rPr>
          <w:sz w:val="28"/>
          <w:szCs w:val="28"/>
        </w:rPr>
        <w:t>»</w:t>
      </w:r>
      <w:r w:rsidR="00E479DC">
        <w:rPr>
          <w:sz w:val="28"/>
          <w:szCs w:val="28"/>
        </w:rPr>
        <w:t xml:space="preserve"> </w:t>
      </w:r>
      <w:r w:rsidR="00B67812">
        <w:rPr>
          <w:sz w:val="28"/>
          <w:szCs w:val="28"/>
        </w:rPr>
        <w:t xml:space="preserve">на </w:t>
      </w:r>
      <w:r w:rsidR="004A5449">
        <w:rPr>
          <w:sz w:val="28"/>
          <w:szCs w:val="28"/>
        </w:rPr>
        <w:t>18</w:t>
      </w:r>
      <w:r w:rsidR="00B67812">
        <w:rPr>
          <w:sz w:val="28"/>
          <w:szCs w:val="28"/>
        </w:rPr>
        <w:t>.</w:t>
      </w:r>
      <w:r w:rsidR="004A5449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</w:t>
      </w:r>
      <w:r w:rsidR="003C3996">
        <w:rPr>
          <w:sz w:val="28"/>
          <w:szCs w:val="28"/>
        </w:rPr>
        <w:t>1</w:t>
      </w:r>
      <w:r w:rsidR="00D069E1">
        <w:rPr>
          <w:sz w:val="28"/>
          <w:szCs w:val="28"/>
        </w:rPr>
        <w:t>6</w:t>
      </w:r>
      <w:r w:rsidR="00B67812">
        <w:rPr>
          <w:sz w:val="28"/>
          <w:szCs w:val="28"/>
        </w:rPr>
        <w:t>.00</w:t>
      </w:r>
      <w:r>
        <w:rPr>
          <w:sz w:val="28"/>
          <w:szCs w:val="28"/>
        </w:rPr>
        <w:t xml:space="preserve"> часов в здании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ингисепп, проспект Карла Маркса, д.2а, актовый зал. </w:t>
      </w:r>
    </w:p>
    <w:p w:rsidR="00DE49A4" w:rsidRDefault="00DE49A4" w:rsidP="00DE49A4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Администрации МО «Кингисеппский муниципальный район» разместить материалы по указанному в пункте 1 настоящего постановления проекту для ознакомления на градостроительной 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4A5449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4A5449">
        <w:rPr>
          <w:sz w:val="28"/>
          <w:szCs w:val="28"/>
        </w:rPr>
        <w:t>10</w:t>
      </w:r>
      <w:r w:rsidR="00B67812"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до </w:t>
      </w:r>
      <w:r w:rsidR="004A5449">
        <w:rPr>
          <w:sz w:val="28"/>
          <w:szCs w:val="28"/>
        </w:rPr>
        <w:t>13</w:t>
      </w:r>
      <w:r w:rsidR="00B67812">
        <w:rPr>
          <w:sz w:val="28"/>
          <w:szCs w:val="28"/>
        </w:rPr>
        <w:t>.</w:t>
      </w:r>
      <w:r w:rsidR="004A5449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F140F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54A7" w:rsidRDefault="002454A7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="00705381">
        <w:rPr>
          <w:sz w:val="28"/>
          <w:szCs w:val="28"/>
        </w:rPr>
        <w:t>«</w:t>
      </w:r>
      <w:r>
        <w:rPr>
          <w:sz w:val="28"/>
          <w:szCs w:val="28"/>
        </w:rPr>
        <w:t>Кин</w:t>
      </w:r>
      <w:r w:rsidR="00705381">
        <w:rPr>
          <w:sz w:val="28"/>
          <w:szCs w:val="28"/>
        </w:rPr>
        <w:t>гисеппское городское поселение»</w:t>
      </w:r>
      <w:r>
        <w:rPr>
          <w:sz w:val="28"/>
          <w:szCs w:val="28"/>
        </w:rPr>
        <w:t xml:space="preserve">                                   А.И. Сергеев</w:t>
      </w:r>
    </w:p>
    <w:p w:rsidR="008C43FE" w:rsidRDefault="008C43FE"/>
    <w:sectPr w:rsidR="008C43FE" w:rsidSect="008C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E49A4"/>
    <w:rsid w:val="00004152"/>
    <w:rsid w:val="0000600D"/>
    <w:rsid w:val="00007966"/>
    <w:rsid w:val="0001143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012"/>
    <w:rsid w:val="000A4713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34F5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2103"/>
    <w:rsid w:val="00144CFA"/>
    <w:rsid w:val="001454FF"/>
    <w:rsid w:val="0015237B"/>
    <w:rsid w:val="0015499B"/>
    <w:rsid w:val="0015535A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97FD6"/>
    <w:rsid w:val="001A0A74"/>
    <w:rsid w:val="001A63C8"/>
    <w:rsid w:val="001A664B"/>
    <w:rsid w:val="001A70F6"/>
    <w:rsid w:val="001B2B83"/>
    <w:rsid w:val="001B512E"/>
    <w:rsid w:val="001C41C2"/>
    <w:rsid w:val="001C4825"/>
    <w:rsid w:val="001C5828"/>
    <w:rsid w:val="001C6A81"/>
    <w:rsid w:val="001D21C9"/>
    <w:rsid w:val="001D38B1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096C"/>
    <w:rsid w:val="00241187"/>
    <w:rsid w:val="00242DCF"/>
    <w:rsid w:val="002432A8"/>
    <w:rsid w:val="002434C3"/>
    <w:rsid w:val="00243982"/>
    <w:rsid w:val="00244C86"/>
    <w:rsid w:val="002454A7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93F9F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2F7910"/>
    <w:rsid w:val="003003A3"/>
    <w:rsid w:val="00310CEA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59FB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CF3"/>
    <w:rsid w:val="004A5449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D5DE1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A0C0C"/>
    <w:rsid w:val="006B44B8"/>
    <w:rsid w:val="006B7E83"/>
    <w:rsid w:val="006C0E2B"/>
    <w:rsid w:val="006C188D"/>
    <w:rsid w:val="006C1DBE"/>
    <w:rsid w:val="006C27B7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5381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7107"/>
    <w:rsid w:val="007504B2"/>
    <w:rsid w:val="00750FA8"/>
    <w:rsid w:val="007516B2"/>
    <w:rsid w:val="007529C5"/>
    <w:rsid w:val="007630F5"/>
    <w:rsid w:val="00764A84"/>
    <w:rsid w:val="00766BC9"/>
    <w:rsid w:val="00770891"/>
    <w:rsid w:val="00772FE1"/>
    <w:rsid w:val="0077525D"/>
    <w:rsid w:val="007757BB"/>
    <w:rsid w:val="00776CD4"/>
    <w:rsid w:val="00782B09"/>
    <w:rsid w:val="0078324A"/>
    <w:rsid w:val="0078615A"/>
    <w:rsid w:val="00786BA5"/>
    <w:rsid w:val="007933E3"/>
    <w:rsid w:val="00796052"/>
    <w:rsid w:val="007A07E9"/>
    <w:rsid w:val="007A1293"/>
    <w:rsid w:val="007A4264"/>
    <w:rsid w:val="007A5FCA"/>
    <w:rsid w:val="007A7DD1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0908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725EA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09E2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946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A7EE3"/>
    <w:rsid w:val="00BB0E20"/>
    <w:rsid w:val="00BB239D"/>
    <w:rsid w:val="00BB2C9F"/>
    <w:rsid w:val="00BB3812"/>
    <w:rsid w:val="00BB4D0A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71AD"/>
    <w:rsid w:val="00C17688"/>
    <w:rsid w:val="00C241F4"/>
    <w:rsid w:val="00C35CC5"/>
    <w:rsid w:val="00C36DDA"/>
    <w:rsid w:val="00C4019F"/>
    <w:rsid w:val="00C44F59"/>
    <w:rsid w:val="00C472E0"/>
    <w:rsid w:val="00C4746F"/>
    <w:rsid w:val="00C50371"/>
    <w:rsid w:val="00C50B7B"/>
    <w:rsid w:val="00C52689"/>
    <w:rsid w:val="00C5575D"/>
    <w:rsid w:val="00C55AC4"/>
    <w:rsid w:val="00C57086"/>
    <w:rsid w:val="00C614DE"/>
    <w:rsid w:val="00C6327E"/>
    <w:rsid w:val="00C6375D"/>
    <w:rsid w:val="00C700BB"/>
    <w:rsid w:val="00C7070E"/>
    <w:rsid w:val="00C71744"/>
    <w:rsid w:val="00C736EC"/>
    <w:rsid w:val="00C763CB"/>
    <w:rsid w:val="00C80C90"/>
    <w:rsid w:val="00C81ED4"/>
    <w:rsid w:val="00C8586C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B7E96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D02160"/>
    <w:rsid w:val="00D069E1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5B2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321B"/>
    <w:rsid w:val="00E340A3"/>
    <w:rsid w:val="00E34278"/>
    <w:rsid w:val="00E34903"/>
    <w:rsid w:val="00E35663"/>
    <w:rsid w:val="00E371E7"/>
    <w:rsid w:val="00E45E79"/>
    <w:rsid w:val="00E472C3"/>
    <w:rsid w:val="00E479DC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075F3"/>
    <w:rsid w:val="00F10411"/>
    <w:rsid w:val="00F12D9E"/>
    <w:rsid w:val="00F140FB"/>
    <w:rsid w:val="00F16251"/>
    <w:rsid w:val="00F17BA6"/>
    <w:rsid w:val="00F17BF4"/>
    <w:rsid w:val="00F24745"/>
    <w:rsid w:val="00F24938"/>
    <w:rsid w:val="00F264C4"/>
    <w:rsid w:val="00F266DA"/>
    <w:rsid w:val="00F33685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7D2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28</cp:revision>
  <cp:lastPrinted>2016-10-07T06:52:00Z</cp:lastPrinted>
  <dcterms:created xsi:type="dcterms:W3CDTF">2015-01-28T11:26:00Z</dcterms:created>
  <dcterms:modified xsi:type="dcterms:W3CDTF">2016-10-10T14:40:00Z</dcterms:modified>
</cp:coreProperties>
</file>